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536D1FE2"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p>
    <w:p w14:paraId="575DDB63" w14:textId="77777777" w:rsidR="001D32DF" w:rsidRPr="0075018C" w:rsidRDefault="001D32DF" w:rsidP="001D32DF">
      <w:pPr>
        <w:ind w:left="426" w:right="-17"/>
        <w:jc w:val="center"/>
        <w:rPr>
          <w:rFonts w:ascii="Azo Sans Lt" w:hAnsi="Azo Sans Lt" w:cstheme="minorHAnsi"/>
          <w:b/>
        </w:rPr>
      </w:pP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7A30D8DC"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em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6C6536">
        <w:rPr>
          <w:rFonts w:ascii="Azo Sans Md" w:hAnsi="Azo Sans Md" w:cstheme="minorHAnsi"/>
          <w:b/>
          <w:bCs/>
          <w:sz w:val="22"/>
          <w:szCs w:val="22"/>
        </w:rPr>
        <w:t>22129</w:t>
      </w:r>
      <w:r w:rsidR="00980C66">
        <w:rPr>
          <w:rFonts w:ascii="Azo Sans Md" w:hAnsi="Azo Sans Md" w:cstheme="minorHAnsi"/>
          <w:b/>
          <w:bCs/>
          <w:sz w:val="22"/>
          <w:szCs w:val="22"/>
        </w:rPr>
        <w:t>/2022</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006306EF" w:rsidRPr="006306EF">
        <w:rPr>
          <w:rFonts w:ascii="Azo Sans Lt" w:hAnsi="Azo Sans Lt" w:cstheme="minorHAnsi"/>
          <w:sz w:val="22"/>
          <w:szCs w:val="22"/>
        </w:rPr>
        <w:t>do Decreto nº 7.892, de 23 de janeiro de 2013</w:t>
      </w:r>
      <w:r w:rsidR="006306EF">
        <w:rPr>
          <w:rFonts w:ascii="Azo Sans Lt" w:hAnsi="Azo Sans Lt" w:cstheme="minorHAnsi"/>
          <w:sz w:val="22"/>
          <w:szCs w:val="22"/>
        </w:rPr>
        <w:t>,</w:t>
      </w:r>
      <w:r w:rsidRPr="00785D66">
        <w:rPr>
          <w:rFonts w:ascii="Azo Sans Lt" w:hAnsi="Azo Sans Lt" w:cstheme="minorHAnsi"/>
          <w: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Pregão</w:t>
      </w:r>
      <w:r w:rsidR="006C6536">
        <w:rPr>
          <w:rFonts w:ascii="Azo Sans Md" w:hAnsi="Azo Sans Md" w:cstheme="minorHAnsi"/>
          <w:b/>
          <w:bCs/>
          <w:sz w:val="22"/>
          <w:szCs w:val="22"/>
        </w:rPr>
        <w:t xml:space="preserve"> </w:t>
      </w:r>
      <w:r w:rsidR="005466C3" w:rsidRPr="00785D66">
        <w:rPr>
          <w:rFonts w:ascii="Azo Sans Md" w:hAnsi="Azo Sans Md" w:cstheme="minorHAnsi"/>
          <w:b/>
          <w:bCs/>
          <w:sz w:val="22"/>
          <w:szCs w:val="22"/>
        </w:rPr>
        <w:t>nº</w:t>
      </w:r>
      <w:r w:rsidR="0016159D">
        <w:rPr>
          <w:rFonts w:ascii="Azo Sans Md" w:hAnsi="Azo Sans Md" w:cstheme="minorHAnsi"/>
          <w:b/>
          <w:bCs/>
          <w:sz w:val="22"/>
          <w:szCs w:val="22"/>
        </w:rPr>
        <w:t xml:space="preserve"> </w:t>
      </w:r>
      <w:r w:rsidR="006C6536">
        <w:rPr>
          <w:rFonts w:ascii="Azo Sans Md" w:hAnsi="Azo Sans Md" w:cstheme="minorHAnsi"/>
          <w:b/>
          <w:bCs/>
          <w:sz w:val="22"/>
          <w:szCs w:val="22"/>
        </w:rPr>
        <w:t>147/</w:t>
      </w:r>
      <w:r w:rsidR="00980C66">
        <w:rPr>
          <w:rFonts w:ascii="Azo Sans Md" w:hAnsi="Azo Sans Md" w:cstheme="minorHAnsi"/>
          <w:b/>
          <w:bCs/>
          <w:sz w:val="22"/>
          <w:szCs w:val="22"/>
        </w:rPr>
        <w:t>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29F431D0" w:rsidR="001D32DF" w:rsidRPr="00785D6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bookmarkStart w:id="0" w:name="_Hlk132631232"/>
      <w:r w:rsidR="00980C66">
        <w:rPr>
          <w:rFonts w:ascii="Azo Sans Lt" w:hAnsi="Azo Sans Lt" w:cstheme="minorHAnsi"/>
          <w:b w:val="0"/>
          <w:sz w:val="22"/>
          <w:szCs w:val="22"/>
        </w:rPr>
        <w:t xml:space="preserve">a </w:t>
      </w:r>
      <w:bookmarkEnd w:id="0"/>
      <w:r w:rsidR="006C6536" w:rsidRPr="006C6536">
        <w:rPr>
          <w:rFonts w:ascii="Azo Sans Lt" w:hAnsi="Azo Sans Lt" w:cstheme="minorHAnsi"/>
          <w:bCs w:val="0"/>
          <w:sz w:val="22"/>
          <w:szCs w:val="22"/>
          <w:lang w:val="ar-SA"/>
        </w:rPr>
        <w:t>Contratação de empresa de telecomunicações para prestação de serviço de acesso IP permanente, dedicado e exclusivo</w:t>
      </w:r>
      <w:r w:rsidR="006C6536" w:rsidRPr="006C6536">
        <w:rPr>
          <w:rFonts w:ascii="Azo Sans Lt" w:hAnsi="Azo Sans Lt" w:cstheme="minorHAnsi"/>
          <w:bCs w:val="0"/>
          <w:sz w:val="22"/>
          <w:szCs w:val="22"/>
          <w:lang w:val="en-US"/>
        </w:rPr>
        <w:t xml:space="preserve"> com proteção ANTIDDoS</w:t>
      </w:r>
      <w:r w:rsidR="006C6536" w:rsidRPr="006C6536">
        <w:rPr>
          <w:rFonts w:ascii="Azo Sans Lt" w:hAnsi="Azo Sans Lt" w:cstheme="minorHAnsi"/>
          <w:bCs w:val="0"/>
          <w:sz w:val="22"/>
          <w:szCs w:val="22"/>
          <w:lang w:val="ar-SA"/>
        </w:rPr>
        <w:t xml:space="preserve"> e banda larga</w:t>
      </w:r>
      <w:r w:rsidR="006C6536" w:rsidRPr="006C6536">
        <w:rPr>
          <w:rFonts w:ascii="Azo Sans Lt" w:hAnsi="Azo Sans Lt" w:cstheme="minorHAnsi"/>
          <w:bCs w:val="0"/>
          <w:sz w:val="22"/>
          <w:szCs w:val="22"/>
          <w:lang w:val="en-US"/>
        </w:rPr>
        <w:t xml:space="preserve">, </w:t>
      </w:r>
      <w:r w:rsidR="006C6536" w:rsidRPr="006C6536">
        <w:rPr>
          <w:rFonts w:ascii="Azo Sans Lt" w:hAnsi="Azo Sans Lt" w:cstheme="minorHAnsi"/>
          <w:bCs w:val="0"/>
          <w:sz w:val="22"/>
          <w:szCs w:val="22"/>
          <w:lang w:val="ar-SA"/>
        </w:rPr>
        <w:t>com fornecimento de equipamentos, materiais e serviços, para os órgãos da administração direta em indireta da Prefeitura Municipal de Nova Friburgo e a rede mundial de computadores – Internet, 24 horas por dia e 7 dias por semana, inclusive feriados</w:t>
      </w:r>
      <w:r w:rsidR="006C6536" w:rsidRPr="006C6536">
        <w:rPr>
          <w:rFonts w:ascii="Azo Sans Lt" w:hAnsi="Azo Sans Lt" w:cstheme="minorHAnsi"/>
          <w:bCs w:val="0"/>
          <w:sz w:val="22"/>
          <w:szCs w:val="22"/>
          <w:lang w:val="en-US"/>
        </w:rPr>
        <w:t xml:space="preserve"> com </w:t>
      </w:r>
      <w:r w:rsidR="006C6536" w:rsidRPr="006C6536">
        <w:rPr>
          <w:rFonts w:ascii="Azo Sans Lt" w:hAnsi="Azo Sans Lt" w:cstheme="minorHAnsi"/>
          <w:bCs w:val="0"/>
          <w:sz w:val="22"/>
          <w:szCs w:val="22"/>
          <w:lang w:val="ar-SA"/>
        </w:rPr>
        <w:t>serviço de internet</w:t>
      </w:r>
      <w:r w:rsidR="001272CC" w:rsidRPr="00B061E6">
        <w:rPr>
          <w:rFonts w:ascii="Azo Sans Lt" w:hAnsi="Azo Sans Lt" w:cstheme="minorHAnsi"/>
          <w:b w:val="0"/>
          <w:sz w:val="22"/>
          <w:szCs w:val="22"/>
        </w:rPr>
        <w:t xml:space="preserve">, </w:t>
      </w:r>
      <w:r w:rsidR="005466C3" w:rsidRPr="00B061E6">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p w14:paraId="68482778" w14:textId="77777777" w:rsidR="005E2922" w:rsidRPr="006306EF" w:rsidRDefault="005E2922" w:rsidP="006306EF">
      <w:pPr>
        <w:pStyle w:val="Nivel01"/>
        <w:rPr>
          <w:rFonts w:ascii="Azo Sans Lt" w:hAnsi="Azo Sans Lt" w:cstheme="minorHAnsi"/>
          <w:b w:val="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5"/>
        <w:gridCol w:w="1254"/>
        <w:gridCol w:w="2146"/>
        <w:gridCol w:w="863"/>
        <w:gridCol w:w="930"/>
        <w:gridCol w:w="935"/>
        <w:gridCol w:w="1225"/>
        <w:gridCol w:w="896"/>
      </w:tblGrid>
      <w:tr w:rsidR="006306EF" w14:paraId="30136ED5" w14:textId="77777777" w:rsidTr="00436587">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lastRenderedPageBreak/>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23162C">
      <w:pPr>
        <w:pStyle w:val="Nivel01"/>
        <w:numPr>
          <w:ilvl w:val="0"/>
          <w:numId w:val="3"/>
        </w:numPr>
        <w:rPr>
          <w:rFonts w:ascii="Azo Sans Lt" w:hAnsi="Azo Sans Lt" w:cstheme="minorHAnsi"/>
          <w:iCs/>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SEGUNDA – VIGÊNCIA</w:t>
      </w:r>
    </w:p>
    <w:p w14:paraId="34846553" w14:textId="0D7A1F52" w:rsidR="001D32DF" w:rsidRDefault="00B13DC2" w:rsidP="0023162C">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com início na data de ____/____/______ e encerramento em ____/____/______, prorrogável na forma do art. 57, §1º, da Lei nº 8.666, de 1993.</w:t>
      </w:r>
      <w:r w:rsidR="001D32DF" w:rsidRPr="00B13DC2">
        <w:rPr>
          <w:rFonts w:ascii="Azo Sans Lt" w:hAnsi="Azo Sans Lt" w:cstheme="minorHAnsi"/>
        </w:rPr>
        <w:t xml:space="preserve"> </w:t>
      </w:r>
    </w:p>
    <w:p w14:paraId="273B40C6" w14:textId="463A28D9" w:rsidR="004E079B" w:rsidRPr="004E079B" w:rsidRDefault="004E079B" w:rsidP="0023162C">
      <w:pPr>
        <w:pStyle w:val="Nivel01"/>
        <w:numPr>
          <w:ilvl w:val="0"/>
          <w:numId w:val="3"/>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23162C">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19E0CAC1" w14:textId="77777777" w:rsidR="001D32DF" w:rsidRPr="00F37352" w:rsidRDefault="001D32DF" w:rsidP="0023162C">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96BA185" w:rsidR="00B03288" w:rsidRPr="00B03288" w:rsidRDefault="00B03288" w:rsidP="0023162C">
      <w:pPr>
        <w:pStyle w:val="Nivel01"/>
        <w:numPr>
          <w:ilvl w:val="0"/>
          <w:numId w:val="3"/>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6CF56A94" w14:textId="0A2CA8A1" w:rsidR="00024B4E" w:rsidRPr="001D3348" w:rsidRDefault="001D3348" w:rsidP="0023162C">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Cs/>
          <w:iCs/>
        </w:rPr>
      </w:pPr>
      <w:r w:rsidRPr="001D3348">
        <w:rPr>
          <w:rFonts w:ascii="Azo Sans Lt" w:hAnsi="Azo Sans Lt" w:cstheme="minorHAnsi"/>
          <w:bCs/>
          <w:iCs/>
          <w:lang w:val="ar-SA"/>
        </w:rPr>
        <w:t>As despesas decorrentes dos serviços prestados, previstos no presente Termo de Referência correrão por conta da natureza da despesa, fonte de recurso e programa de trabalho, conforme especificado a seguir</w:t>
      </w:r>
      <w:r w:rsidR="00980C66" w:rsidRPr="00980C66">
        <w:rPr>
          <w:rFonts w:ascii="Azo Sans Lt" w:hAnsi="Azo Sans Lt" w:cstheme="minorHAnsi"/>
          <w:bCs/>
          <w:iCs/>
          <w:lang w:val="pt-BR"/>
        </w:rPr>
        <w:t>:</w:t>
      </w:r>
    </w:p>
    <w:tbl>
      <w:tblPr>
        <w:tblpPr w:leftFromText="180" w:rightFromText="180" w:vertAnchor="text" w:horzAnchor="page" w:tblpXSpec="center" w:tblpY="160"/>
        <w:tblOverlap w:val="never"/>
        <w:tblW w:w="5000" w:type="pct"/>
        <w:tblCellMar>
          <w:left w:w="70" w:type="dxa"/>
          <w:right w:w="70" w:type="dxa"/>
        </w:tblCellMar>
        <w:tblLook w:val="04A0" w:firstRow="1" w:lastRow="0" w:firstColumn="1" w:lastColumn="0" w:noHBand="0" w:noVBand="1"/>
      </w:tblPr>
      <w:tblGrid>
        <w:gridCol w:w="3192"/>
        <w:gridCol w:w="2513"/>
        <w:gridCol w:w="1791"/>
        <w:gridCol w:w="1568"/>
      </w:tblGrid>
      <w:tr w:rsidR="001D3348" w:rsidRPr="001D3348" w14:paraId="7CD1876C" w14:textId="77777777" w:rsidTr="001D3348">
        <w:trPr>
          <w:trHeight w:val="398"/>
        </w:trPr>
        <w:tc>
          <w:tcPr>
            <w:tcW w:w="1761" w:type="pct"/>
            <w:tcBorders>
              <w:top w:val="single" w:sz="4" w:space="0" w:color="auto"/>
              <w:left w:val="single" w:sz="4" w:space="0" w:color="auto"/>
              <w:bottom w:val="single" w:sz="4" w:space="0" w:color="auto"/>
              <w:right w:val="single" w:sz="4" w:space="0" w:color="auto"/>
            </w:tcBorders>
            <w:shd w:val="clear" w:color="auto" w:fill="D7D7D7"/>
            <w:vAlign w:val="center"/>
          </w:tcPr>
          <w:p w14:paraId="0516AEF8" w14:textId="77777777" w:rsidR="001D3348" w:rsidRPr="001D3348" w:rsidRDefault="001D3348" w:rsidP="001D3348">
            <w:pPr>
              <w:suppressAutoHyphens/>
              <w:autoSpaceDE/>
              <w:autoSpaceDN/>
              <w:jc w:val="center"/>
              <w:rPr>
                <w:rFonts w:ascii="Calibri" w:eastAsia="SimSun" w:hAnsi="Calibri" w:cs="Calibri"/>
                <w:b/>
                <w:kern w:val="2"/>
                <w:sz w:val="16"/>
                <w:szCs w:val="16"/>
                <w:lang w:val="ar-SA" w:eastAsia="pt-BR"/>
              </w:rPr>
            </w:pPr>
            <w:r w:rsidRPr="001D3348">
              <w:rPr>
                <w:rFonts w:ascii="Calibri" w:eastAsia="SimSun" w:hAnsi="Calibri" w:cs="Calibri"/>
                <w:b/>
                <w:kern w:val="2"/>
                <w:sz w:val="16"/>
                <w:szCs w:val="16"/>
                <w:lang w:val="en-US" w:eastAsia="pt-BR"/>
              </w:rPr>
              <w:t>S</w:t>
            </w:r>
            <w:r w:rsidRPr="001D3348">
              <w:rPr>
                <w:rFonts w:ascii="Calibri" w:eastAsia="SimSun" w:hAnsi="Calibri" w:cs="Calibri"/>
                <w:b/>
                <w:kern w:val="2"/>
                <w:sz w:val="16"/>
                <w:szCs w:val="16"/>
                <w:lang w:val="ar-SA" w:eastAsia="pt-BR"/>
              </w:rPr>
              <w:t>ECRETARIA</w:t>
            </w:r>
          </w:p>
        </w:tc>
        <w:tc>
          <w:tcPr>
            <w:tcW w:w="1386" w:type="pct"/>
            <w:tcBorders>
              <w:top w:val="single" w:sz="4" w:space="0" w:color="auto"/>
              <w:left w:val="single" w:sz="4" w:space="0" w:color="auto"/>
              <w:bottom w:val="single" w:sz="4" w:space="0" w:color="auto"/>
              <w:right w:val="single" w:sz="4" w:space="0" w:color="auto"/>
            </w:tcBorders>
            <w:shd w:val="clear" w:color="auto" w:fill="D7D7D7"/>
            <w:noWrap/>
            <w:vAlign w:val="center"/>
          </w:tcPr>
          <w:p w14:paraId="52432314" w14:textId="77777777" w:rsidR="001D3348" w:rsidRPr="001D3348" w:rsidRDefault="001D3348" w:rsidP="001D3348">
            <w:pPr>
              <w:suppressAutoHyphens/>
              <w:autoSpaceDE/>
              <w:autoSpaceDN/>
              <w:jc w:val="center"/>
              <w:rPr>
                <w:rFonts w:ascii="Calibri" w:eastAsia="SimSun" w:hAnsi="Calibri" w:cs="Calibri"/>
                <w:b/>
                <w:kern w:val="2"/>
                <w:sz w:val="16"/>
                <w:szCs w:val="16"/>
                <w:lang w:val="ar-SA" w:eastAsia="pt-BR"/>
              </w:rPr>
            </w:pPr>
            <w:r w:rsidRPr="001D3348">
              <w:rPr>
                <w:rFonts w:ascii="Calibri" w:eastAsia="SimSun" w:hAnsi="Calibri" w:cs="Calibri"/>
                <w:b/>
                <w:kern w:val="2"/>
                <w:sz w:val="16"/>
                <w:szCs w:val="16"/>
                <w:lang w:val="ar-SA" w:eastAsia="pt-BR"/>
              </w:rPr>
              <w:t>PROGRAMAS DE TRABALHO</w:t>
            </w:r>
          </w:p>
        </w:tc>
        <w:tc>
          <w:tcPr>
            <w:tcW w:w="988" w:type="pct"/>
            <w:tcBorders>
              <w:top w:val="single" w:sz="4" w:space="0" w:color="auto"/>
              <w:left w:val="nil"/>
              <w:bottom w:val="single" w:sz="4" w:space="0" w:color="auto"/>
              <w:right w:val="single" w:sz="4" w:space="0" w:color="auto"/>
            </w:tcBorders>
            <w:shd w:val="clear" w:color="auto" w:fill="D7D7D7"/>
            <w:noWrap/>
            <w:vAlign w:val="center"/>
          </w:tcPr>
          <w:p w14:paraId="74A59EF0" w14:textId="77777777" w:rsidR="001D3348" w:rsidRPr="001D3348" w:rsidRDefault="001D3348" w:rsidP="001D3348">
            <w:pPr>
              <w:suppressAutoHyphens/>
              <w:autoSpaceDE/>
              <w:autoSpaceDN/>
              <w:jc w:val="center"/>
              <w:rPr>
                <w:rFonts w:ascii="Calibri" w:eastAsia="SimSun" w:hAnsi="Calibri" w:cs="Calibri"/>
                <w:b/>
                <w:kern w:val="2"/>
                <w:sz w:val="16"/>
                <w:szCs w:val="16"/>
                <w:lang w:val="ar-SA" w:eastAsia="pt-BR"/>
              </w:rPr>
            </w:pPr>
            <w:r w:rsidRPr="001D3348">
              <w:rPr>
                <w:rFonts w:ascii="Calibri" w:eastAsia="SimSun" w:hAnsi="Calibri" w:cs="Calibri"/>
                <w:b/>
                <w:kern w:val="2"/>
                <w:sz w:val="16"/>
                <w:szCs w:val="16"/>
                <w:lang w:val="ar-SA" w:eastAsia="pt-BR"/>
              </w:rPr>
              <w:t>Natureza de despesa</w:t>
            </w:r>
          </w:p>
        </w:tc>
        <w:tc>
          <w:tcPr>
            <w:tcW w:w="865" w:type="pct"/>
            <w:tcBorders>
              <w:top w:val="single" w:sz="4" w:space="0" w:color="auto"/>
              <w:left w:val="nil"/>
              <w:bottom w:val="single" w:sz="4" w:space="0" w:color="auto"/>
              <w:right w:val="single" w:sz="4" w:space="0" w:color="auto"/>
            </w:tcBorders>
            <w:shd w:val="clear" w:color="auto" w:fill="D7D7D7"/>
            <w:noWrap/>
            <w:vAlign w:val="center"/>
          </w:tcPr>
          <w:p w14:paraId="10CF53E1" w14:textId="77777777" w:rsidR="001D3348" w:rsidRPr="001D3348" w:rsidRDefault="001D3348" w:rsidP="001D3348">
            <w:pPr>
              <w:suppressAutoHyphens/>
              <w:autoSpaceDE/>
              <w:autoSpaceDN/>
              <w:jc w:val="center"/>
              <w:rPr>
                <w:rFonts w:ascii="Calibri" w:eastAsia="SimSun" w:hAnsi="Calibri" w:cs="Calibri"/>
                <w:b/>
                <w:kern w:val="2"/>
                <w:sz w:val="16"/>
                <w:szCs w:val="16"/>
                <w:lang w:val="ar-SA" w:eastAsia="pt-BR"/>
              </w:rPr>
            </w:pPr>
            <w:r w:rsidRPr="001D3348">
              <w:rPr>
                <w:rFonts w:ascii="Calibri" w:eastAsia="SimSun" w:hAnsi="Calibri" w:cs="Calibri"/>
                <w:b/>
                <w:kern w:val="2"/>
                <w:sz w:val="16"/>
                <w:szCs w:val="16"/>
                <w:lang w:val="ar-SA" w:eastAsia="pt-BR"/>
              </w:rPr>
              <w:t>Fonte de Recurso</w:t>
            </w:r>
          </w:p>
        </w:tc>
      </w:tr>
      <w:tr w:rsidR="001D3348" w:rsidRPr="001D3348" w14:paraId="7835B3CC" w14:textId="77777777" w:rsidTr="001D3348">
        <w:trPr>
          <w:trHeight w:val="507"/>
        </w:trPr>
        <w:tc>
          <w:tcPr>
            <w:tcW w:w="1761" w:type="pct"/>
            <w:tcBorders>
              <w:top w:val="nil"/>
              <w:left w:val="single" w:sz="4" w:space="0" w:color="auto"/>
              <w:right w:val="single" w:sz="4" w:space="0" w:color="auto"/>
            </w:tcBorders>
            <w:vAlign w:val="center"/>
          </w:tcPr>
          <w:p w14:paraId="0D452C47" w14:textId="77777777" w:rsidR="001D3348" w:rsidRPr="001D3348" w:rsidRDefault="001D3348" w:rsidP="001D3348">
            <w:pPr>
              <w:suppressAutoHyphens/>
              <w:autoSpaceDE/>
              <w:autoSpaceDN/>
              <w:jc w:val="center"/>
              <w:rPr>
                <w:rFonts w:ascii="Calibri" w:eastAsia="SimSun" w:hAnsi="Calibri" w:cs="Calibri"/>
                <w:kern w:val="2"/>
                <w:sz w:val="16"/>
                <w:szCs w:val="16"/>
                <w:lang w:val="ar-SA" w:eastAsia="pt-BR"/>
              </w:rPr>
            </w:pPr>
            <w:r w:rsidRPr="001D3348">
              <w:rPr>
                <w:rFonts w:ascii="Calibri" w:eastAsia="SimSun" w:hAnsi="Calibri" w:cs="Calibri"/>
                <w:b/>
                <w:bCs/>
                <w:kern w:val="2"/>
                <w:sz w:val="16"/>
                <w:szCs w:val="16"/>
                <w:lang w:val="ar-SA" w:eastAsia="pt-BR"/>
              </w:rPr>
              <w:t>Secretaria Municipal de Finanças Planejamento Desenvolvimento Econômico e Gestão.</w:t>
            </w:r>
          </w:p>
        </w:tc>
        <w:tc>
          <w:tcPr>
            <w:tcW w:w="1386" w:type="pct"/>
            <w:tcBorders>
              <w:top w:val="nil"/>
              <w:left w:val="single" w:sz="4" w:space="0" w:color="auto"/>
              <w:right w:val="single" w:sz="4" w:space="0" w:color="auto"/>
            </w:tcBorders>
            <w:noWrap/>
            <w:vAlign w:val="center"/>
          </w:tcPr>
          <w:p w14:paraId="31C064F4" w14:textId="77777777" w:rsidR="001D3348" w:rsidRPr="001D3348" w:rsidRDefault="001D3348" w:rsidP="001D3348">
            <w:pPr>
              <w:suppressAutoHyphens/>
              <w:autoSpaceDE/>
              <w:autoSpaceDN/>
              <w:jc w:val="center"/>
              <w:rPr>
                <w:rFonts w:ascii="Calibri" w:eastAsia="SimSun" w:hAnsi="Calibri" w:cs="Calibri"/>
                <w:kern w:val="2"/>
                <w:sz w:val="16"/>
                <w:szCs w:val="16"/>
                <w:lang w:val="ar-SA" w:eastAsia="pt-BR"/>
              </w:rPr>
            </w:pPr>
            <w:r w:rsidRPr="001D3348">
              <w:rPr>
                <w:rFonts w:ascii="Calibri" w:eastAsia="SimSun" w:hAnsi="Calibri" w:cs="Calibri"/>
                <w:kern w:val="2"/>
                <w:sz w:val="16"/>
                <w:szCs w:val="16"/>
                <w:lang w:val="ar-SA" w:eastAsia="pt-BR"/>
              </w:rPr>
              <w:t>07</w:t>
            </w:r>
            <w:r w:rsidRPr="001D3348">
              <w:rPr>
                <w:rFonts w:ascii="Calibri" w:eastAsia="SimSun" w:hAnsi="Calibri" w:cs="Calibri"/>
                <w:kern w:val="2"/>
                <w:sz w:val="16"/>
                <w:szCs w:val="16"/>
                <w:lang w:val="en-US" w:eastAsia="pt-BR"/>
              </w:rPr>
              <w:t>.</w:t>
            </w:r>
            <w:r w:rsidRPr="001D3348">
              <w:rPr>
                <w:rFonts w:ascii="Calibri" w:eastAsia="SimSun" w:hAnsi="Calibri" w:cs="Calibri"/>
                <w:kern w:val="2"/>
                <w:sz w:val="16"/>
                <w:szCs w:val="16"/>
                <w:lang w:val="ar-SA" w:eastAsia="pt-BR"/>
              </w:rPr>
              <w:t>001.0412600062.021</w:t>
            </w:r>
          </w:p>
        </w:tc>
        <w:tc>
          <w:tcPr>
            <w:tcW w:w="988" w:type="pct"/>
            <w:tcBorders>
              <w:top w:val="nil"/>
              <w:left w:val="nil"/>
              <w:right w:val="single" w:sz="4" w:space="0" w:color="auto"/>
            </w:tcBorders>
            <w:noWrap/>
            <w:vAlign w:val="center"/>
          </w:tcPr>
          <w:p w14:paraId="3CEDB138" w14:textId="77777777" w:rsidR="001D3348" w:rsidRPr="001D3348" w:rsidRDefault="001D3348" w:rsidP="001D3348">
            <w:pPr>
              <w:suppressAutoHyphens/>
              <w:autoSpaceDE/>
              <w:autoSpaceDN/>
              <w:jc w:val="center"/>
              <w:rPr>
                <w:rFonts w:ascii="Calibri" w:eastAsia="SimSun" w:hAnsi="Calibri" w:cs="Calibri"/>
                <w:kern w:val="2"/>
                <w:sz w:val="16"/>
                <w:szCs w:val="16"/>
                <w:lang w:val="ar-SA" w:eastAsia="pt-BR"/>
              </w:rPr>
            </w:pPr>
            <w:r w:rsidRPr="001D3348">
              <w:rPr>
                <w:rFonts w:ascii="Calibri" w:eastAsia="SimSun" w:hAnsi="Calibri" w:cs="Calibri"/>
                <w:kern w:val="2"/>
                <w:sz w:val="16"/>
                <w:szCs w:val="16"/>
                <w:lang w:val="ar-SA" w:eastAsia="pt-BR"/>
              </w:rPr>
              <w:t>339040</w:t>
            </w:r>
          </w:p>
        </w:tc>
        <w:tc>
          <w:tcPr>
            <w:tcW w:w="865" w:type="pct"/>
            <w:tcBorders>
              <w:top w:val="nil"/>
              <w:left w:val="nil"/>
              <w:right w:val="single" w:sz="4" w:space="0" w:color="auto"/>
            </w:tcBorders>
            <w:noWrap/>
            <w:vAlign w:val="center"/>
          </w:tcPr>
          <w:p w14:paraId="05B47D40" w14:textId="77777777" w:rsidR="001D3348" w:rsidRPr="001D3348" w:rsidRDefault="001D3348" w:rsidP="001D3348">
            <w:pPr>
              <w:suppressAutoHyphens/>
              <w:autoSpaceDE/>
              <w:autoSpaceDN/>
              <w:jc w:val="center"/>
              <w:rPr>
                <w:rFonts w:ascii="Calibri" w:eastAsia="SimSun" w:hAnsi="Calibri" w:cs="Calibri"/>
                <w:kern w:val="2"/>
                <w:sz w:val="16"/>
                <w:szCs w:val="16"/>
                <w:lang w:val="en-US" w:eastAsia="pt-BR"/>
              </w:rPr>
            </w:pPr>
            <w:r w:rsidRPr="001D3348">
              <w:rPr>
                <w:rFonts w:ascii="Calibri" w:eastAsia="SimSun" w:hAnsi="Calibri" w:cs="Calibri"/>
                <w:kern w:val="2"/>
                <w:sz w:val="16"/>
                <w:szCs w:val="16"/>
                <w:lang w:val="en-US" w:eastAsia="pt-BR"/>
              </w:rPr>
              <w:t>1501</w:t>
            </w:r>
          </w:p>
        </w:tc>
      </w:tr>
      <w:tr w:rsidR="001D3348" w:rsidRPr="001D3348" w14:paraId="11DC4BF8" w14:textId="77777777" w:rsidTr="001D3348">
        <w:trPr>
          <w:trHeight w:val="803"/>
        </w:trPr>
        <w:tc>
          <w:tcPr>
            <w:tcW w:w="1761" w:type="pct"/>
            <w:tcBorders>
              <w:top w:val="single" w:sz="4" w:space="0" w:color="auto"/>
              <w:left w:val="single" w:sz="4" w:space="0" w:color="auto"/>
              <w:bottom w:val="single" w:sz="4" w:space="0" w:color="auto"/>
              <w:right w:val="single" w:sz="4" w:space="0" w:color="auto"/>
            </w:tcBorders>
            <w:vAlign w:val="center"/>
          </w:tcPr>
          <w:p w14:paraId="3F3F981D" w14:textId="77777777" w:rsidR="001D3348" w:rsidRPr="001D3348" w:rsidRDefault="001D3348" w:rsidP="001D3348">
            <w:pPr>
              <w:suppressAutoHyphens/>
              <w:autoSpaceDE/>
              <w:autoSpaceDN/>
              <w:jc w:val="center"/>
              <w:rPr>
                <w:rFonts w:ascii="Calibri" w:eastAsia="SimSun" w:hAnsi="Calibri" w:cs="Calibri"/>
                <w:b/>
                <w:bCs/>
                <w:kern w:val="2"/>
                <w:sz w:val="16"/>
                <w:szCs w:val="16"/>
                <w:lang w:val="ar-SA" w:eastAsia="pt-BR"/>
              </w:rPr>
            </w:pPr>
            <w:r w:rsidRPr="001D3348">
              <w:rPr>
                <w:rFonts w:ascii="Calibri" w:eastAsia="SimSun" w:hAnsi="Calibri" w:cs="Calibri"/>
                <w:b/>
                <w:bCs/>
                <w:kern w:val="2"/>
                <w:sz w:val="16"/>
                <w:szCs w:val="16"/>
                <w:lang w:val="ar-SA" w:eastAsia="pt-BR"/>
              </w:rPr>
              <w:t>Secretaria Municipal de Educação.</w:t>
            </w:r>
          </w:p>
        </w:tc>
        <w:tc>
          <w:tcPr>
            <w:tcW w:w="1386" w:type="pct"/>
            <w:tcBorders>
              <w:top w:val="single" w:sz="4" w:space="0" w:color="auto"/>
              <w:left w:val="single" w:sz="4" w:space="0" w:color="auto"/>
              <w:bottom w:val="single" w:sz="4" w:space="0" w:color="auto"/>
              <w:right w:val="single" w:sz="4" w:space="0" w:color="auto"/>
            </w:tcBorders>
            <w:noWrap/>
            <w:vAlign w:val="center"/>
          </w:tcPr>
          <w:p w14:paraId="05BB65E2" w14:textId="77777777" w:rsidR="001D3348" w:rsidRPr="001D3348" w:rsidRDefault="001D3348" w:rsidP="001D3348">
            <w:pPr>
              <w:suppressAutoHyphens/>
              <w:autoSpaceDE/>
              <w:autoSpaceDN/>
              <w:spacing w:before="120"/>
              <w:jc w:val="center"/>
              <w:rPr>
                <w:rFonts w:ascii="Calibri" w:eastAsia="SimSun" w:hAnsi="Calibri" w:cs="Calibri"/>
                <w:kern w:val="2"/>
                <w:sz w:val="16"/>
                <w:szCs w:val="16"/>
                <w:lang w:val="ar-SA" w:eastAsia="pt-BR"/>
              </w:rPr>
            </w:pPr>
            <w:r w:rsidRPr="001D3348">
              <w:rPr>
                <w:rFonts w:ascii="Calibri" w:eastAsia="SimSun" w:hAnsi="Calibri" w:cs="Calibri"/>
                <w:kern w:val="2"/>
                <w:sz w:val="16"/>
                <w:szCs w:val="16"/>
                <w:lang w:val="ar-SA" w:eastAsia="pt-BR"/>
              </w:rPr>
              <w:t>22002.1236100532.139</w:t>
            </w:r>
          </w:p>
          <w:p w14:paraId="01403E4F" w14:textId="77777777" w:rsidR="001D3348" w:rsidRPr="001D3348" w:rsidRDefault="001D3348" w:rsidP="001D3348">
            <w:pPr>
              <w:suppressAutoHyphens/>
              <w:autoSpaceDE/>
              <w:autoSpaceDN/>
              <w:jc w:val="center"/>
              <w:rPr>
                <w:rFonts w:ascii="Calibri" w:eastAsia="SimSun" w:hAnsi="Calibri" w:cs="Calibri"/>
                <w:kern w:val="2"/>
                <w:sz w:val="16"/>
                <w:szCs w:val="16"/>
                <w:lang w:val="ar-SA" w:eastAsia="pt-BR"/>
              </w:rPr>
            </w:pPr>
            <w:r w:rsidRPr="001D3348">
              <w:rPr>
                <w:rFonts w:ascii="Calibri" w:eastAsia="SimSun" w:hAnsi="Calibri" w:cs="Calibri"/>
                <w:kern w:val="2"/>
                <w:sz w:val="16"/>
                <w:szCs w:val="16"/>
                <w:lang w:val="ar-SA" w:eastAsia="pt-BR"/>
              </w:rPr>
              <w:t>22003.1236500632.159</w:t>
            </w:r>
          </w:p>
          <w:p w14:paraId="18A320D0" w14:textId="77777777" w:rsidR="001D3348" w:rsidRPr="001D3348" w:rsidRDefault="001D3348" w:rsidP="001D3348">
            <w:pPr>
              <w:suppressAutoHyphens/>
              <w:autoSpaceDE/>
              <w:autoSpaceDN/>
              <w:spacing w:after="120"/>
              <w:jc w:val="center"/>
              <w:rPr>
                <w:rFonts w:ascii="Calibri" w:eastAsia="SimSun" w:hAnsi="Calibri" w:cs="Calibri"/>
                <w:kern w:val="2"/>
                <w:sz w:val="16"/>
                <w:szCs w:val="16"/>
                <w:lang w:val="ar-SA" w:eastAsia="pt-BR"/>
              </w:rPr>
            </w:pPr>
            <w:r w:rsidRPr="001D3348">
              <w:rPr>
                <w:rFonts w:ascii="Calibri" w:eastAsia="SimSun" w:hAnsi="Calibri" w:cs="Calibri"/>
                <w:kern w:val="2"/>
                <w:sz w:val="16"/>
                <w:szCs w:val="16"/>
                <w:lang w:val="ar-SA" w:eastAsia="pt-BR"/>
              </w:rPr>
              <w:t>22004.1236500722.176</w:t>
            </w:r>
          </w:p>
        </w:tc>
        <w:tc>
          <w:tcPr>
            <w:tcW w:w="988" w:type="pct"/>
            <w:tcBorders>
              <w:top w:val="single" w:sz="4" w:space="0" w:color="auto"/>
              <w:left w:val="nil"/>
              <w:bottom w:val="single" w:sz="4" w:space="0" w:color="auto"/>
              <w:right w:val="single" w:sz="4" w:space="0" w:color="auto"/>
            </w:tcBorders>
            <w:noWrap/>
            <w:vAlign w:val="center"/>
          </w:tcPr>
          <w:p w14:paraId="452E834F" w14:textId="77777777" w:rsidR="001D3348" w:rsidRPr="001D3348" w:rsidRDefault="001D3348" w:rsidP="001D3348">
            <w:pPr>
              <w:suppressAutoHyphens/>
              <w:autoSpaceDE/>
              <w:autoSpaceDN/>
              <w:jc w:val="center"/>
              <w:rPr>
                <w:rFonts w:ascii="Calibri" w:eastAsia="SimSun" w:hAnsi="Calibri" w:cs="Calibri"/>
                <w:kern w:val="2"/>
                <w:sz w:val="16"/>
                <w:szCs w:val="16"/>
                <w:lang w:val="ar-SA" w:eastAsia="pt-BR"/>
              </w:rPr>
            </w:pPr>
            <w:r w:rsidRPr="001D3348">
              <w:rPr>
                <w:rFonts w:ascii="Calibri" w:eastAsia="SimSun" w:hAnsi="Calibri" w:cs="Calibri"/>
                <w:kern w:val="2"/>
                <w:sz w:val="16"/>
                <w:szCs w:val="16"/>
                <w:lang w:val="ar-SA" w:eastAsia="pt-BR"/>
              </w:rPr>
              <w:t>339040</w:t>
            </w:r>
          </w:p>
          <w:p w14:paraId="24705870" w14:textId="77777777" w:rsidR="001D3348" w:rsidRPr="001D3348" w:rsidRDefault="001D3348" w:rsidP="001D3348">
            <w:pPr>
              <w:suppressAutoHyphens/>
              <w:autoSpaceDE/>
              <w:autoSpaceDN/>
              <w:jc w:val="center"/>
              <w:rPr>
                <w:rFonts w:ascii="Calibri" w:eastAsia="SimSun" w:hAnsi="Calibri" w:cs="Calibri"/>
                <w:kern w:val="2"/>
                <w:sz w:val="16"/>
                <w:szCs w:val="16"/>
                <w:lang w:val="ar-SA" w:eastAsia="pt-BR"/>
              </w:rPr>
            </w:pPr>
            <w:r w:rsidRPr="001D3348">
              <w:rPr>
                <w:rFonts w:ascii="Calibri" w:eastAsia="SimSun" w:hAnsi="Calibri" w:cs="Calibri"/>
                <w:kern w:val="2"/>
                <w:sz w:val="16"/>
                <w:szCs w:val="16"/>
                <w:lang w:val="ar-SA" w:eastAsia="pt-BR"/>
              </w:rPr>
              <w:t>339040</w:t>
            </w:r>
          </w:p>
          <w:p w14:paraId="04FD7DAF" w14:textId="77777777" w:rsidR="001D3348" w:rsidRPr="001D3348" w:rsidRDefault="001D3348" w:rsidP="001D3348">
            <w:pPr>
              <w:suppressAutoHyphens/>
              <w:autoSpaceDE/>
              <w:autoSpaceDN/>
              <w:jc w:val="center"/>
              <w:rPr>
                <w:rFonts w:ascii="Calibri" w:eastAsia="SimSun" w:hAnsi="Calibri" w:cs="Calibri"/>
                <w:kern w:val="2"/>
                <w:sz w:val="16"/>
                <w:szCs w:val="16"/>
                <w:lang w:val="ar-SA" w:eastAsia="pt-BR"/>
              </w:rPr>
            </w:pPr>
            <w:r w:rsidRPr="001D3348">
              <w:rPr>
                <w:rFonts w:ascii="Calibri" w:eastAsia="SimSun" w:hAnsi="Calibri" w:cs="Calibri"/>
                <w:kern w:val="2"/>
                <w:sz w:val="16"/>
                <w:szCs w:val="16"/>
                <w:lang w:val="ar-SA" w:eastAsia="pt-BR"/>
              </w:rPr>
              <w:t>339040</w:t>
            </w:r>
          </w:p>
        </w:tc>
        <w:tc>
          <w:tcPr>
            <w:tcW w:w="865" w:type="pct"/>
            <w:tcBorders>
              <w:top w:val="single" w:sz="4" w:space="0" w:color="auto"/>
              <w:left w:val="nil"/>
              <w:bottom w:val="single" w:sz="4" w:space="0" w:color="auto"/>
              <w:right w:val="single" w:sz="4" w:space="0" w:color="auto"/>
            </w:tcBorders>
            <w:noWrap/>
            <w:vAlign w:val="center"/>
          </w:tcPr>
          <w:p w14:paraId="0BCB5082" w14:textId="77777777" w:rsidR="001D3348" w:rsidRPr="001D3348" w:rsidRDefault="001D3348" w:rsidP="001D3348">
            <w:pPr>
              <w:suppressAutoHyphens/>
              <w:autoSpaceDE/>
              <w:autoSpaceDN/>
              <w:jc w:val="center"/>
              <w:rPr>
                <w:rFonts w:ascii="Calibri" w:eastAsia="SimSun" w:hAnsi="Calibri" w:cs="Calibri"/>
                <w:kern w:val="2"/>
                <w:sz w:val="16"/>
                <w:szCs w:val="16"/>
                <w:lang w:val="ar-SA" w:eastAsia="pt-BR"/>
              </w:rPr>
            </w:pPr>
            <w:r w:rsidRPr="001D3348">
              <w:rPr>
                <w:rFonts w:ascii="Calibri" w:eastAsia="SimSun" w:hAnsi="Calibri" w:cs="Calibri"/>
                <w:kern w:val="2"/>
                <w:sz w:val="16"/>
                <w:szCs w:val="16"/>
                <w:lang w:val="en-US" w:eastAsia="pt-BR"/>
              </w:rPr>
              <w:t>1501</w:t>
            </w:r>
            <w:r w:rsidRPr="001D3348">
              <w:rPr>
                <w:rFonts w:ascii="Calibri" w:eastAsia="SimSun" w:hAnsi="Calibri" w:cs="Calibri"/>
                <w:kern w:val="2"/>
                <w:sz w:val="16"/>
                <w:szCs w:val="16"/>
                <w:lang w:val="ar-SA" w:eastAsia="pt-BR"/>
              </w:rPr>
              <w:t xml:space="preserve"> e </w:t>
            </w:r>
            <w:r w:rsidRPr="001D3348">
              <w:rPr>
                <w:rFonts w:ascii="Calibri" w:eastAsia="SimSun" w:hAnsi="Calibri" w:cs="Calibri"/>
                <w:kern w:val="2"/>
                <w:sz w:val="16"/>
                <w:szCs w:val="16"/>
                <w:lang w:val="en-US" w:eastAsia="pt-BR"/>
              </w:rPr>
              <w:t>1550</w:t>
            </w:r>
          </w:p>
        </w:tc>
      </w:tr>
      <w:tr w:rsidR="001D3348" w:rsidRPr="001D3348" w14:paraId="055A7F97" w14:textId="77777777" w:rsidTr="001D3348">
        <w:trPr>
          <w:trHeight w:val="420"/>
        </w:trPr>
        <w:tc>
          <w:tcPr>
            <w:tcW w:w="1761" w:type="pct"/>
            <w:tcBorders>
              <w:top w:val="single" w:sz="4" w:space="0" w:color="auto"/>
              <w:left w:val="single" w:sz="4" w:space="0" w:color="auto"/>
              <w:bottom w:val="single" w:sz="4" w:space="0" w:color="auto"/>
              <w:right w:val="single" w:sz="4" w:space="0" w:color="auto"/>
            </w:tcBorders>
            <w:vAlign w:val="center"/>
          </w:tcPr>
          <w:p w14:paraId="4B5B1A2C" w14:textId="77777777" w:rsidR="001D3348" w:rsidRPr="001D3348" w:rsidRDefault="001D3348" w:rsidP="001D3348">
            <w:pPr>
              <w:suppressAutoHyphens/>
              <w:autoSpaceDE/>
              <w:autoSpaceDN/>
              <w:jc w:val="center"/>
              <w:rPr>
                <w:rFonts w:ascii="Calibri" w:eastAsia="SimSun" w:hAnsi="Calibri" w:cs="Calibri"/>
                <w:b/>
                <w:bCs/>
                <w:kern w:val="2"/>
                <w:sz w:val="16"/>
                <w:szCs w:val="16"/>
                <w:lang w:val="pt-BR" w:eastAsia="pt-BR"/>
              </w:rPr>
            </w:pPr>
            <w:r w:rsidRPr="001D3348">
              <w:rPr>
                <w:rFonts w:ascii="Calibri" w:eastAsia="SimSun" w:hAnsi="Calibri" w:cs="Calibri"/>
                <w:b/>
                <w:bCs/>
                <w:kern w:val="2"/>
                <w:sz w:val="16"/>
                <w:szCs w:val="16"/>
                <w:lang w:val="pt-BR" w:eastAsia="pt-BR"/>
              </w:rPr>
              <w:t>Procuradoria Geral</w:t>
            </w:r>
          </w:p>
        </w:tc>
        <w:tc>
          <w:tcPr>
            <w:tcW w:w="1386" w:type="pct"/>
            <w:tcBorders>
              <w:top w:val="single" w:sz="4" w:space="0" w:color="auto"/>
              <w:left w:val="single" w:sz="4" w:space="0" w:color="auto"/>
              <w:bottom w:val="single" w:sz="4" w:space="0" w:color="auto"/>
              <w:right w:val="single" w:sz="4" w:space="0" w:color="auto"/>
            </w:tcBorders>
            <w:noWrap/>
            <w:vAlign w:val="center"/>
          </w:tcPr>
          <w:p w14:paraId="0107E2DA" w14:textId="77777777" w:rsidR="001D3348" w:rsidRPr="001D3348" w:rsidRDefault="001D3348" w:rsidP="001D3348">
            <w:pPr>
              <w:suppressAutoHyphens/>
              <w:autoSpaceDE/>
              <w:autoSpaceDN/>
              <w:spacing w:after="120"/>
              <w:jc w:val="center"/>
              <w:rPr>
                <w:rFonts w:ascii="Calibri" w:eastAsia="SimSun" w:hAnsi="Calibri" w:cs="Calibri"/>
                <w:kern w:val="2"/>
                <w:sz w:val="16"/>
                <w:szCs w:val="16"/>
                <w:lang w:val="en-US" w:eastAsia="pt-BR"/>
              </w:rPr>
            </w:pPr>
            <w:r w:rsidRPr="001D3348">
              <w:rPr>
                <w:rFonts w:ascii="Calibri" w:eastAsia="SimSun" w:hAnsi="Calibri" w:cs="Calibri"/>
                <w:kern w:val="2"/>
                <w:sz w:val="16"/>
                <w:szCs w:val="16"/>
                <w:lang w:val="en-US" w:eastAsia="pt-BR"/>
              </w:rPr>
              <w:t>41001.0412200012.002</w:t>
            </w:r>
          </w:p>
        </w:tc>
        <w:tc>
          <w:tcPr>
            <w:tcW w:w="988" w:type="pct"/>
            <w:tcBorders>
              <w:top w:val="single" w:sz="4" w:space="0" w:color="auto"/>
              <w:left w:val="nil"/>
              <w:bottom w:val="single" w:sz="4" w:space="0" w:color="auto"/>
              <w:right w:val="single" w:sz="4" w:space="0" w:color="auto"/>
            </w:tcBorders>
            <w:noWrap/>
            <w:vAlign w:val="center"/>
          </w:tcPr>
          <w:p w14:paraId="26968902" w14:textId="77777777" w:rsidR="001D3348" w:rsidRPr="001D3348" w:rsidRDefault="001D3348" w:rsidP="001D3348">
            <w:pPr>
              <w:suppressAutoHyphens/>
              <w:autoSpaceDE/>
              <w:autoSpaceDN/>
              <w:jc w:val="center"/>
              <w:rPr>
                <w:rFonts w:ascii="Calibri" w:eastAsia="SimSun" w:hAnsi="Calibri" w:cs="Calibri"/>
                <w:kern w:val="2"/>
                <w:sz w:val="16"/>
                <w:szCs w:val="16"/>
                <w:lang w:val="ar-SA" w:eastAsia="pt-BR"/>
              </w:rPr>
            </w:pPr>
            <w:r w:rsidRPr="001D3348">
              <w:rPr>
                <w:rFonts w:ascii="Calibri" w:eastAsia="SimSun" w:hAnsi="Calibri" w:cs="Calibri"/>
                <w:kern w:val="2"/>
                <w:sz w:val="16"/>
                <w:szCs w:val="16"/>
                <w:lang w:val="ar-SA" w:eastAsia="pt-BR"/>
              </w:rPr>
              <w:t>339040</w:t>
            </w:r>
          </w:p>
        </w:tc>
        <w:tc>
          <w:tcPr>
            <w:tcW w:w="865" w:type="pct"/>
            <w:tcBorders>
              <w:top w:val="single" w:sz="4" w:space="0" w:color="auto"/>
              <w:left w:val="nil"/>
              <w:bottom w:val="single" w:sz="4" w:space="0" w:color="auto"/>
              <w:right w:val="single" w:sz="4" w:space="0" w:color="auto"/>
            </w:tcBorders>
            <w:noWrap/>
            <w:vAlign w:val="center"/>
          </w:tcPr>
          <w:p w14:paraId="7812D3F6" w14:textId="77777777" w:rsidR="001D3348" w:rsidRPr="001D3348" w:rsidRDefault="001D3348" w:rsidP="001D3348">
            <w:pPr>
              <w:suppressAutoHyphens/>
              <w:autoSpaceDE/>
              <w:autoSpaceDN/>
              <w:jc w:val="center"/>
              <w:rPr>
                <w:rFonts w:ascii="Calibri" w:eastAsia="SimSun" w:hAnsi="Calibri" w:cs="Calibri"/>
                <w:kern w:val="2"/>
                <w:sz w:val="16"/>
                <w:szCs w:val="16"/>
                <w:lang w:val="en-US" w:eastAsia="pt-BR"/>
              </w:rPr>
            </w:pPr>
            <w:r w:rsidRPr="001D3348">
              <w:rPr>
                <w:rFonts w:ascii="Calibri" w:eastAsia="SimSun" w:hAnsi="Calibri" w:cs="Calibri"/>
                <w:kern w:val="2"/>
                <w:sz w:val="16"/>
                <w:szCs w:val="16"/>
                <w:lang w:val="en-US" w:eastAsia="pt-BR"/>
              </w:rPr>
              <w:t>1759</w:t>
            </w:r>
          </w:p>
        </w:tc>
      </w:tr>
      <w:tr w:rsidR="001D3348" w:rsidRPr="001D3348" w14:paraId="10B07D99" w14:textId="77777777" w:rsidTr="001D3348">
        <w:trPr>
          <w:trHeight w:val="428"/>
        </w:trPr>
        <w:tc>
          <w:tcPr>
            <w:tcW w:w="1761" w:type="pct"/>
            <w:tcBorders>
              <w:top w:val="single" w:sz="4" w:space="0" w:color="auto"/>
              <w:left w:val="single" w:sz="4" w:space="0" w:color="auto"/>
              <w:bottom w:val="single" w:sz="4" w:space="0" w:color="auto"/>
              <w:right w:val="single" w:sz="4" w:space="0" w:color="auto"/>
            </w:tcBorders>
            <w:vAlign w:val="center"/>
          </w:tcPr>
          <w:p w14:paraId="7BDD7F6C" w14:textId="77777777" w:rsidR="001D3348" w:rsidRPr="001D3348" w:rsidRDefault="001D3348" w:rsidP="001D3348">
            <w:pPr>
              <w:suppressAutoHyphens/>
              <w:autoSpaceDE/>
              <w:autoSpaceDN/>
              <w:jc w:val="center"/>
              <w:rPr>
                <w:rFonts w:ascii="Calibri" w:eastAsia="SimSun" w:hAnsi="Calibri" w:cs="Calibri"/>
                <w:b/>
                <w:bCs/>
                <w:kern w:val="2"/>
                <w:sz w:val="16"/>
                <w:szCs w:val="16"/>
                <w:lang w:val="ar-SA" w:eastAsia="pt-BR"/>
              </w:rPr>
            </w:pPr>
            <w:r w:rsidRPr="001D3348">
              <w:rPr>
                <w:rFonts w:ascii="Calibri" w:eastAsia="SimSun" w:hAnsi="Calibri" w:cs="Calibri"/>
                <w:b/>
                <w:bCs/>
                <w:kern w:val="2"/>
                <w:sz w:val="16"/>
                <w:szCs w:val="16"/>
                <w:lang w:val="ar-SA" w:eastAsia="pt-BR"/>
              </w:rPr>
              <w:t>Secretaria Municipal de Ordem e Mobilidade Urbana.</w:t>
            </w:r>
          </w:p>
        </w:tc>
        <w:tc>
          <w:tcPr>
            <w:tcW w:w="1386" w:type="pct"/>
            <w:tcBorders>
              <w:top w:val="single" w:sz="4" w:space="0" w:color="auto"/>
              <w:left w:val="single" w:sz="4" w:space="0" w:color="auto"/>
              <w:bottom w:val="single" w:sz="4" w:space="0" w:color="auto"/>
              <w:right w:val="single" w:sz="4" w:space="0" w:color="auto"/>
            </w:tcBorders>
            <w:noWrap/>
            <w:vAlign w:val="center"/>
          </w:tcPr>
          <w:p w14:paraId="7B6E3B95" w14:textId="77777777" w:rsidR="001D3348" w:rsidRPr="001D3348" w:rsidRDefault="001D3348" w:rsidP="001D3348">
            <w:pPr>
              <w:suppressAutoHyphens/>
              <w:autoSpaceDE/>
              <w:autoSpaceDN/>
              <w:spacing w:before="120" w:after="120"/>
              <w:jc w:val="center"/>
              <w:rPr>
                <w:rFonts w:ascii="Calibri" w:eastAsia="SimSun" w:hAnsi="Calibri" w:cs="Calibri"/>
                <w:kern w:val="2"/>
                <w:sz w:val="16"/>
                <w:szCs w:val="16"/>
                <w:lang w:val="en-US" w:eastAsia="pt-BR"/>
              </w:rPr>
            </w:pPr>
            <w:r w:rsidRPr="001D3348">
              <w:rPr>
                <w:rFonts w:ascii="Calibri" w:eastAsia="SimSun" w:hAnsi="Calibri" w:cs="Calibri"/>
                <w:kern w:val="2"/>
                <w:sz w:val="16"/>
                <w:szCs w:val="16"/>
                <w:lang w:val="ar-SA" w:eastAsia="pt-BR"/>
              </w:rPr>
              <w:t>31</w:t>
            </w:r>
            <w:r w:rsidRPr="001D3348">
              <w:rPr>
                <w:rFonts w:ascii="Calibri" w:eastAsia="SimSun" w:hAnsi="Calibri" w:cs="Calibri"/>
                <w:kern w:val="2"/>
                <w:sz w:val="16"/>
                <w:szCs w:val="16"/>
                <w:lang w:val="en-US" w:eastAsia="pt-BR"/>
              </w:rPr>
              <w:t>0</w:t>
            </w:r>
            <w:r w:rsidRPr="001D3348">
              <w:rPr>
                <w:rFonts w:ascii="Calibri" w:eastAsia="SimSun" w:hAnsi="Calibri" w:cs="Calibri"/>
                <w:kern w:val="2"/>
                <w:sz w:val="16"/>
                <w:szCs w:val="16"/>
                <w:lang w:val="ar-SA" w:eastAsia="pt-BR"/>
              </w:rPr>
              <w:t>01.</w:t>
            </w:r>
            <w:r w:rsidRPr="001D3348">
              <w:rPr>
                <w:rFonts w:ascii="Calibri" w:eastAsia="SimSun" w:hAnsi="Calibri" w:cs="Calibri"/>
                <w:kern w:val="2"/>
                <w:sz w:val="16"/>
                <w:szCs w:val="16"/>
                <w:lang w:val="en-US" w:eastAsia="pt-BR"/>
              </w:rPr>
              <w:t>2678200922.225</w:t>
            </w:r>
          </w:p>
        </w:tc>
        <w:tc>
          <w:tcPr>
            <w:tcW w:w="988" w:type="pct"/>
            <w:tcBorders>
              <w:top w:val="single" w:sz="4" w:space="0" w:color="auto"/>
              <w:left w:val="nil"/>
              <w:bottom w:val="single" w:sz="4" w:space="0" w:color="auto"/>
              <w:right w:val="single" w:sz="4" w:space="0" w:color="auto"/>
            </w:tcBorders>
            <w:noWrap/>
            <w:vAlign w:val="center"/>
          </w:tcPr>
          <w:p w14:paraId="4EF0ABF4" w14:textId="77777777" w:rsidR="001D3348" w:rsidRPr="001D3348" w:rsidRDefault="001D3348" w:rsidP="001D3348">
            <w:pPr>
              <w:suppressAutoHyphens/>
              <w:autoSpaceDE/>
              <w:autoSpaceDN/>
              <w:jc w:val="center"/>
              <w:rPr>
                <w:rFonts w:ascii="Calibri" w:eastAsia="SimSun" w:hAnsi="Calibri" w:cs="Calibri"/>
                <w:kern w:val="2"/>
                <w:sz w:val="16"/>
                <w:szCs w:val="16"/>
                <w:lang w:val="ar-SA" w:eastAsia="pt-BR"/>
              </w:rPr>
            </w:pPr>
            <w:r w:rsidRPr="001D3348">
              <w:rPr>
                <w:rFonts w:ascii="Calibri" w:eastAsia="SimSun" w:hAnsi="Calibri" w:cs="Calibri"/>
                <w:kern w:val="2"/>
                <w:sz w:val="16"/>
                <w:szCs w:val="16"/>
                <w:lang w:val="ar-SA" w:eastAsia="pt-BR"/>
              </w:rPr>
              <w:t>339040</w:t>
            </w:r>
          </w:p>
        </w:tc>
        <w:tc>
          <w:tcPr>
            <w:tcW w:w="865" w:type="pct"/>
            <w:tcBorders>
              <w:top w:val="single" w:sz="4" w:space="0" w:color="auto"/>
              <w:left w:val="nil"/>
              <w:bottom w:val="single" w:sz="4" w:space="0" w:color="auto"/>
              <w:right w:val="single" w:sz="4" w:space="0" w:color="auto"/>
            </w:tcBorders>
            <w:noWrap/>
            <w:vAlign w:val="center"/>
          </w:tcPr>
          <w:p w14:paraId="02018DFB" w14:textId="77777777" w:rsidR="001D3348" w:rsidRPr="001D3348" w:rsidRDefault="001D3348" w:rsidP="001D3348">
            <w:pPr>
              <w:suppressAutoHyphens/>
              <w:autoSpaceDE/>
              <w:autoSpaceDN/>
              <w:jc w:val="center"/>
              <w:rPr>
                <w:rFonts w:ascii="Calibri" w:eastAsia="SimSun" w:hAnsi="Calibri" w:cs="Calibri"/>
                <w:kern w:val="2"/>
                <w:sz w:val="16"/>
                <w:szCs w:val="16"/>
                <w:lang w:val="en-US" w:eastAsia="pt-BR"/>
              </w:rPr>
            </w:pPr>
            <w:r w:rsidRPr="001D3348">
              <w:rPr>
                <w:rFonts w:ascii="Calibri" w:eastAsia="SimSun" w:hAnsi="Calibri" w:cs="Calibri"/>
                <w:kern w:val="2"/>
                <w:sz w:val="16"/>
                <w:szCs w:val="16"/>
                <w:lang w:val="ar-SA" w:eastAsia="pt-BR"/>
              </w:rPr>
              <w:t>1</w:t>
            </w:r>
            <w:r w:rsidRPr="001D3348">
              <w:rPr>
                <w:rFonts w:ascii="Calibri" w:eastAsia="SimSun" w:hAnsi="Calibri" w:cs="Calibri"/>
                <w:kern w:val="2"/>
                <w:sz w:val="16"/>
                <w:szCs w:val="16"/>
                <w:lang w:val="en-US" w:eastAsia="pt-BR"/>
              </w:rPr>
              <w:t>759</w:t>
            </w:r>
          </w:p>
        </w:tc>
      </w:tr>
      <w:tr w:rsidR="001D3348" w:rsidRPr="001D3348" w14:paraId="08B0886B" w14:textId="77777777" w:rsidTr="001D3348">
        <w:trPr>
          <w:trHeight w:val="572"/>
        </w:trPr>
        <w:tc>
          <w:tcPr>
            <w:tcW w:w="1761" w:type="pct"/>
            <w:tcBorders>
              <w:top w:val="single" w:sz="4" w:space="0" w:color="auto"/>
              <w:left w:val="single" w:sz="4" w:space="0" w:color="auto"/>
              <w:bottom w:val="single" w:sz="4" w:space="0" w:color="auto"/>
              <w:right w:val="single" w:sz="4" w:space="0" w:color="auto"/>
            </w:tcBorders>
            <w:vAlign w:val="center"/>
          </w:tcPr>
          <w:p w14:paraId="5DCF1EE4" w14:textId="77777777" w:rsidR="001D3348" w:rsidRPr="001D3348" w:rsidRDefault="001D3348" w:rsidP="001D3348">
            <w:pPr>
              <w:suppressAutoHyphens/>
              <w:autoSpaceDE/>
              <w:autoSpaceDN/>
              <w:jc w:val="center"/>
              <w:rPr>
                <w:rFonts w:ascii="Calibri" w:eastAsia="SimSun" w:hAnsi="Calibri" w:cs="Calibri"/>
                <w:b/>
                <w:bCs/>
                <w:kern w:val="2"/>
                <w:sz w:val="16"/>
                <w:szCs w:val="16"/>
                <w:lang w:val="ar-SA" w:eastAsia="pt-BR"/>
              </w:rPr>
            </w:pPr>
            <w:r w:rsidRPr="001D3348">
              <w:rPr>
                <w:rFonts w:ascii="Calibri" w:eastAsia="SimSun" w:hAnsi="Calibri" w:cs="Calibri"/>
                <w:b/>
                <w:bCs/>
                <w:kern w:val="2"/>
                <w:sz w:val="16"/>
                <w:szCs w:val="16"/>
                <w:lang w:val="ar-SA" w:eastAsia="pt-BR"/>
              </w:rPr>
              <w:t xml:space="preserve">Secretaria Municipal de </w:t>
            </w:r>
            <w:r w:rsidRPr="001D3348">
              <w:rPr>
                <w:rFonts w:ascii="Calibri" w:eastAsia="SimSun" w:hAnsi="Calibri" w:cs="Calibri"/>
                <w:b/>
                <w:bCs/>
                <w:kern w:val="2"/>
                <w:sz w:val="16"/>
                <w:szCs w:val="16"/>
                <w:lang w:val="pt-BR" w:eastAsia="pt-BR"/>
              </w:rPr>
              <w:t>A</w:t>
            </w:r>
            <w:r w:rsidRPr="001D3348">
              <w:rPr>
                <w:rFonts w:ascii="Calibri" w:eastAsia="SimSun" w:hAnsi="Calibri" w:cs="Calibri"/>
                <w:b/>
                <w:bCs/>
                <w:kern w:val="2"/>
                <w:sz w:val="16"/>
                <w:szCs w:val="16"/>
                <w:lang w:val="ar-SA" w:eastAsia="pt-BR"/>
              </w:rPr>
              <w:t>ssistência Social, Direitos Humanos, Trabalho e Politicas Públicas para Juventude.</w:t>
            </w:r>
          </w:p>
        </w:tc>
        <w:tc>
          <w:tcPr>
            <w:tcW w:w="1386" w:type="pct"/>
            <w:tcBorders>
              <w:top w:val="single" w:sz="4" w:space="0" w:color="auto"/>
              <w:left w:val="single" w:sz="4" w:space="0" w:color="auto"/>
              <w:bottom w:val="single" w:sz="4" w:space="0" w:color="auto"/>
              <w:right w:val="single" w:sz="4" w:space="0" w:color="auto"/>
            </w:tcBorders>
            <w:noWrap/>
            <w:vAlign w:val="center"/>
          </w:tcPr>
          <w:p w14:paraId="6DE0E62B" w14:textId="77777777" w:rsidR="001D3348" w:rsidRPr="001D3348" w:rsidRDefault="001D3348" w:rsidP="001D3348">
            <w:pPr>
              <w:suppressAutoHyphens/>
              <w:autoSpaceDE/>
              <w:autoSpaceDN/>
              <w:jc w:val="center"/>
              <w:rPr>
                <w:rFonts w:ascii="Calibri" w:eastAsia="SimSun" w:hAnsi="Calibri" w:cs="Calibri"/>
                <w:kern w:val="2"/>
                <w:sz w:val="16"/>
                <w:szCs w:val="16"/>
                <w:lang w:val="ar-SA" w:eastAsia="pt-BR"/>
              </w:rPr>
            </w:pPr>
            <w:r w:rsidRPr="001D3348">
              <w:rPr>
                <w:rFonts w:ascii="Calibri" w:eastAsia="SimSun" w:hAnsi="Calibri" w:cs="Calibri"/>
                <w:kern w:val="2"/>
                <w:sz w:val="16"/>
                <w:szCs w:val="16"/>
                <w:lang w:val="ar-SA" w:eastAsia="pt-BR"/>
              </w:rPr>
              <w:t>36001.08244009</w:t>
            </w:r>
            <w:r w:rsidRPr="001D3348">
              <w:rPr>
                <w:rFonts w:ascii="Calibri" w:eastAsia="SimSun" w:hAnsi="Calibri" w:cs="Calibri"/>
                <w:kern w:val="2"/>
                <w:sz w:val="16"/>
                <w:szCs w:val="16"/>
                <w:lang w:val="en-US" w:eastAsia="pt-BR"/>
              </w:rPr>
              <w:t>3</w:t>
            </w:r>
            <w:r w:rsidRPr="001D3348">
              <w:rPr>
                <w:rFonts w:ascii="Calibri" w:eastAsia="SimSun" w:hAnsi="Calibri" w:cs="Calibri"/>
                <w:kern w:val="2"/>
                <w:sz w:val="16"/>
                <w:szCs w:val="16"/>
                <w:lang w:val="ar-SA" w:eastAsia="pt-BR"/>
              </w:rPr>
              <w:t>2.232</w:t>
            </w:r>
          </w:p>
          <w:p w14:paraId="67EAFB8D" w14:textId="77777777" w:rsidR="001D3348" w:rsidRPr="001D3348" w:rsidRDefault="001D3348" w:rsidP="001D3348">
            <w:pPr>
              <w:suppressAutoHyphens/>
              <w:autoSpaceDE/>
              <w:autoSpaceDN/>
              <w:spacing w:after="120"/>
              <w:jc w:val="center"/>
              <w:rPr>
                <w:rFonts w:ascii="Calibri" w:eastAsia="SimSun" w:hAnsi="Calibri" w:cs="Calibri"/>
                <w:kern w:val="2"/>
                <w:sz w:val="16"/>
                <w:szCs w:val="16"/>
                <w:lang w:val="ar-SA" w:eastAsia="pt-BR"/>
              </w:rPr>
            </w:pPr>
            <w:r w:rsidRPr="001D3348">
              <w:rPr>
                <w:rFonts w:ascii="Calibri" w:eastAsia="SimSun" w:hAnsi="Calibri" w:cs="Calibri"/>
                <w:kern w:val="2"/>
                <w:sz w:val="16"/>
                <w:szCs w:val="16"/>
                <w:lang w:val="ar-SA" w:eastAsia="pt-BR"/>
              </w:rPr>
              <w:t>36001.0824400972.252</w:t>
            </w:r>
          </w:p>
        </w:tc>
        <w:tc>
          <w:tcPr>
            <w:tcW w:w="988" w:type="pct"/>
            <w:tcBorders>
              <w:top w:val="single" w:sz="4" w:space="0" w:color="auto"/>
              <w:left w:val="nil"/>
              <w:bottom w:val="single" w:sz="4" w:space="0" w:color="auto"/>
              <w:right w:val="single" w:sz="4" w:space="0" w:color="auto"/>
            </w:tcBorders>
            <w:noWrap/>
            <w:vAlign w:val="center"/>
          </w:tcPr>
          <w:p w14:paraId="3CC13AD9" w14:textId="77777777" w:rsidR="001D3348" w:rsidRPr="001D3348" w:rsidRDefault="001D3348" w:rsidP="001D3348">
            <w:pPr>
              <w:suppressAutoHyphens/>
              <w:autoSpaceDE/>
              <w:autoSpaceDN/>
              <w:jc w:val="center"/>
              <w:rPr>
                <w:rFonts w:ascii="Calibri" w:eastAsia="SimSun" w:hAnsi="Calibri" w:cs="Calibri"/>
                <w:kern w:val="2"/>
                <w:sz w:val="16"/>
                <w:szCs w:val="16"/>
                <w:lang w:val="ar-SA" w:eastAsia="pt-BR"/>
              </w:rPr>
            </w:pPr>
            <w:r w:rsidRPr="001D3348">
              <w:rPr>
                <w:rFonts w:ascii="Calibri" w:eastAsia="SimSun" w:hAnsi="Calibri" w:cs="Calibri"/>
                <w:kern w:val="2"/>
                <w:sz w:val="16"/>
                <w:szCs w:val="16"/>
                <w:lang w:val="ar-SA" w:eastAsia="pt-BR"/>
              </w:rPr>
              <w:t>339040</w:t>
            </w:r>
          </w:p>
          <w:p w14:paraId="5BFB5C84" w14:textId="77777777" w:rsidR="001D3348" w:rsidRPr="001D3348" w:rsidRDefault="001D3348" w:rsidP="001D3348">
            <w:pPr>
              <w:suppressAutoHyphens/>
              <w:autoSpaceDE/>
              <w:autoSpaceDN/>
              <w:jc w:val="center"/>
              <w:rPr>
                <w:rFonts w:ascii="Calibri" w:eastAsia="SimSun" w:hAnsi="Calibri" w:cs="Calibri"/>
                <w:kern w:val="2"/>
                <w:sz w:val="16"/>
                <w:szCs w:val="16"/>
                <w:lang w:val="ar-SA" w:eastAsia="pt-BR"/>
              </w:rPr>
            </w:pPr>
            <w:r w:rsidRPr="001D3348">
              <w:rPr>
                <w:rFonts w:ascii="Calibri" w:eastAsia="SimSun" w:hAnsi="Calibri" w:cs="Calibri"/>
                <w:kern w:val="2"/>
                <w:sz w:val="16"/>
                <w:szCs w:val="16"/>
                <w:lang w:val="ar-SA" w:eastAsia="pt-BR"/>
              </w:rPr>
              <w:t>339040</w:t>
            </w:r>
          </w:p>
          <w:p w14:paraId="55190AF2" w14:textId="77777777" w:rsidR="001D3348" w:rsidRPr="001D3348" w:rsidRDefault="001D3348" w:rsidP="001D3348">
            <w:pPr>
              <w:suppressAutoHyphens/>
              <w:autoSpaceDE/>
              <w:autoSpaceDN/>
              <w:jc w:val="center"/>
              <w:rPr>
                <w:rFonts w:ascii="Calibri" w:eastAsia="SimSun" w:hAnsi="Calibri" w:cs="Calibri"/>
                <w:kern w:val="2"/>
                <w:sz w:val="16"/>
                <w:szCs w:val="16"/>
                <w:lang w:val="ar-SA" w:eastAsia="pt-BR"/>
              </w:rPr>
            </w:pPr>
          </w:p>
        </w:tc>
        <w:tc>
          <w:tcPr>
            <w:tcW w:w="865" w:type="pct"/>
            <w:tcBorders>
              <w:top w:val="single" w:sz="4" w:space="0" w:color="auto"/>
              <w:left w:val="nil"/>
              <w:bottom w:val="single" w:sz="4" w:space="0" w:color="auto"/>
              <w:right w:val="single" w:sz="4" w:space="0" w:color="auto"/>
            </w:tcBorders>
            <w:noWrap/>
            <w:vAlign w:val="center"/>
          </w:tcPr>
          <w:p w14:paraId="3CC5BB55" w14:textId="77777777" w:rsidR="001D3348" w:rsidRPr="001D3348" w:rsidRDefault="001D3348" w:rsidP="001D3348">
            <w:pPr>
              <w:suppressAutoHyphens/>
              <w:autoSpaceDE/>
              <w:autoSpaceDN/>
              <w:jc w:val="center"/>
              <w:rPr>
                <w:rFonts w:ascii="Calibri" w:eastAsia="SimSun" w:hAnsi="Calibri" w:cs="Calibri"/>
                <w:kern w:val="2"/>
                <w:sz w:val="16"/>
                <w:szCs w:val="16"/>
                <w:lang w:val="en-US" w:eastAsia="pt-BR"/>
              </w:rPr>
            </w:pPr>
            <w:r w:rsidRPr="001D3348">
              <w:rPr>
                <w:rFonts w:ascii="Calibri" w:eastAsia="SimSun" w:hAnsi="Calibri" w:cs="Calibri"/>
                <w:kern w:val="2"/>
                <w:sz w:val="16"/>
                <w:szCs w:val="16"/>
                <w:lang w:val="en-US" w:eastAsia="pt-BR"/>
              </w:rPr>
              <w:t>1660/1661</w:t>
            </w:r>
          </w:p>
        </w:tc>
      </w:tr>
    </w:tbl>
    <w:p w14:paraId="400E5A40" w14:textId="7F18C921" w:rsidR="001D3348" w:rsidRPr="001D3348" w:rsidRDefault="001D3348" w:rsidP="0023162C">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
          <w:bCs/>
          <w:iCs/>
          <w:lang w:val="ar-SA"/>
        </w:rPr>
      </w:pPr>
      <w:r>
        <w:rPr>
          <w:rFonts w:ascii="Azo Sans Lt" w:hAnsi="Azo Sans Lt" w:cstheme="minorHAnsi"/>
          <w:bCs/>
          <w:iCs/>
        </w:rPr>
        <w:t xml:space="preserve"> </w:t>
      </w:r>
      <w:r w:rsidRPr="001D3348">
        <w:rPr>
          <w:rFonts w:ascii="Azo Sans Lt" w:hAnsi="Azo Sans Lt" w:cstheme="minorHAnsi"/>
          <w:bCs/>
          <w:iCs/>
          <w:lang w:val="ar-SA"/>
        </w:rPr>
        <w:t xml:space="preserve">As notas fiscais deverão ser emitidas em nome de: </w:t>
      </w:r>
      <w:r w:rsidRPr="001D3348">
        <w:rPr>
          <w:rFonts w:ascii="Azo Sans Lt" w:hAnsi="Azo Sans Lt" w:cstheme="minorHAnsi"/>
          <w:b/>
          <w:bCs/>
          <w:iCs/>
          <w:lang w:val="ar-SA"/>
        </w:rPr>
        <w:t>MUNICÍPIO DE NOVA FRIBURGO, CNPJ: 28.606.630/0001-23, ENDEREÇO: AVENIDA ALBERTO BRAUNE, 225, CENTRO, NOVA FRIBURGO - RJ, CEP: 28613-001</w:t>
      </w:r>
      <w:r w:rsidRPr="001D3348">
        <w:rPr>
          <w:rFonts w:ascii="Azo Sans Lt" w:hAnsi="Azo Sans Lt" w:cstheme="minorHAnsi"/>
          <w:bCs/>
          <w:iCs/>
          <w:lang w:val="ar-SA"/>
        </w:rPr>
        <w:t>.</w:t>
      </w:r>
    </w:p>
    <w:p w14:paraId="27C68130" w14:textId="2A5F8D87" w:rsidR="00D12A52" w:rsidRPr="00D12A52" w:rsidRDefault="00A111BA" w:rsidP="0023162C">
      <w:pPr>
        <w:pStyle w:val="Nivel01"/>
        <w:numPr>
          <w:ilvl w:val="0"/>
          <w:numId w:val="3"/>
        </w:numPr>
        <w:rPr>
          <w:rFonts w:ascii="Azo Sans Lt" w:hAnsi="Azo Sans Lt" w:cstheme="minorHAnsi"/>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QUINTA –</w:t>
      </w:r>
      <w:r w:rsidR="00D12A52">
        <w:rPr>
          <w:rFonts w:ascii="Azo Sans Lt" w:hAnsi="Azo Sans Lt" w:cstheme="minorHAnsi"/>
          <w:sz w:val="22"/>
          <w:szCs w:val="22"/>
        </w:rPr>
        <w:t xml:space="preserve"> </w:t>
      </w:r>
      <w:r w:rsidR="001D3348">
        <w:rPr>
          <w:rFonts w:ascii="Azo Sans Lt" w:hAnsi="Azo Sans Lt" w:cstheme="minorHAnsi"/>
        </w:rPr>
        <w:t xml:space="preserve"> </w:t>
      </w:r>
      <w:r w:rsidR="00D12A52" w:rsidRPr="00D12A52">
        <w:rPr>
          <w:rFonts w:ascii="Azo Sans Lt" w:hAnsi="Azo Sans Lt" w:cstheme="minorHAnsi"/>
        </w:rPr>
        <w:t xml:space="preserve"> PAGAMENTO </w:t>
      </w:r>
    </w:p>
    <w:p w14:paraId="62946569" w14:textId="120E4D01" w:rsidR="001D3348" w:rsidRDefault="001D3348" w:rsidP="0023162C">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Pr="001D3348">
        <w:rPr>
          <w:rFonts w:ascii="Azo Sans Lt" w:hAnsi="Azo Sans Lt" w:cstheme="minorHAnsi"/>
          <w:bCs/>
          <w:iCs/>
          <w:lang w:val="ar-SA"/>
        </w:rPr>
        <w:t>O pagamento dar-se-á mensalmente, devendo o valor total ser dividido em 12 (doze) parcelas iguais e pago ao final de cada período de prestação do serviço.</w:t>
      </w:r>
      <w:r w:rsidRPr="001D3348">
        <w:rPr>
          <w:rFonts w:ascii="Azo Sans Lt" w:hAnsi="Azo Sans Lt" w:cstheme="minorHAnsi"/>
          <w:bCs/>
          <w:iCs/>
          <w:lang w:val="en-US"/>
        </w:rPr>
        <w:t xml:space="preserve"> </w:t>
      </w:r>
      <w:r w:rsidRPr="001D3348">
        <w:rPr>
          <w:rFonts w:ascii="Azo Sans Lt" w:hAnsi="Azo Sans Lt" w:cstheme="minorHAnsi"/>
          <w:bCs/>
          <w:iCs/>
          <w:lang w:val="ar-SA"/>
        </w:rPr>
        <w:t>conforme estabelece o Decreto nº 258, de 27 de setembro de 2018 e suas modificações definidas no Decreto nº 313, de 10 de outubro de 2019, desde que as certidões listadas abaixo estejam dentro da validade:</w:t>
      </w:r>
    </w:p>
    <w:p w14:paraId="2CAFDADB" w14:textId="77777777" w:rsidR="001D3348" w:rsidRPr="001D3348" w:rsidRDefault="001D3348" w:rsidP="001D3348">
      <w:pPr>
        <w:pStyle w:val="PargrafodaLista"/>
        <w:widowControl/>
        <w:tabs>
          <w:tab w:val="left" w:pos="426"/>
        </w:tabs>
        <w:autoSpaceDE/>
        <w:autoSpaceDN/>
        <w:spacing w:before="120" w:after="120" w:line="276" w:lineRule="auto"/>
        <w:jc w:val="both"/>
        <w:rPr>
          <w:rFonts w:ascii="Azo Sans Lt" w:hAnsi="Azo Sans Lt" w:cstheme="minorHAnsi"/>
          <w:bCs/>
          <w:iCs/>
          <w:lang w:val="pt-BR"/>
        </w:rPr>
      </w:pPr>
      <w:r w:rsidRPr="001D3348">
        <w:rPr>
          <w:rFonts w:ascii="Azo Sans Lt" w:hAnsi="Azo Sans Lt" w:cstheme="minorHAnsi"/>
          <w:bCs/>
          <w:iCs/>
          <w:lang w:val="pt-BR"/>
        </w:rPr>
        <w:t>-</w:t>
      </w:r>
      <w:r w:rsidRPr="001D3348">
        <w:rPr>
          <w:rFonts w:ascii="Azo Sans Lt" w:hAnsi="Azo Sans Lt" w:cstheme="minorHAnsi"/>
          <w:bCs/>
          <w:iCs/>
          <w:lang w:val="pt-BR"/>
        </w:rPr>
        <w:tab/>
        <w:t>Negativa de Débitos Trabalhistas;</w:t>
      </w:r>
    </w:p>
    <w:p w14:paraId="716BC51E" w14:textId="77777777" w:rsidR="001D3348" w:rsidRPr="001D3348" w:rsidRDefault="001D3348" w:rsidP="001D3348">
      <w:pPr>
        <w:pStyle w:val="PargrafodaLista"/>
        <w:widowControl/>
        <w:tabs>
          <w:tab w:val="left" w:pos="426"/>
        </w:tabs>
        <w:autoSpaceDE/>
        <w:autoSpaceDN/>
        <w:spacing w:before="120" w:after="120" w:line="276" w:lineRule="auto"/>
        <w:jc w:val="both"/>
        <w:rPr>
          <w:rFonts w:ascii="Azo Sans Lt" w:hAnsi="Azo Sans Lt" w:cstheme="minorHAnsi"/>
          <w:bCs/>
          <w:iCs/>
          <w:lang w:val="pt-BR"/>
        </w:rPr>
      </w:pPr>
      <w:r w:rsidRPr="001D3348">
        <w:rPr>
          <w:rFonts w:ascii="Azo Sans Lt" w:hAnsi="Azo Sans Lt" w:cstheme="minorHAnsi"/>
          <w:bCs/>
          <w:iCs/>
          <w:lang w:val="pt-BR"/>
        </w:rPr>
        <w:lastRenderedPageBreak/>
        <w:t>-</w:t>
      </w:r>
      <w:r w:rsidRPr="001D3348">
        <w:rPr>
          <w:rFonts w:ascii="Azo Sans Lt" w:hAnsi="Azo Sans Lt" w:cstheme="minorHAnsi"/>
          <w:bCs/>
          <w:iCs/>
          <w:lang w:val="pt-BR"/>
        </w:rPr>
        <w:tab/>
        <w:t>Fazenda Federal – abrange as contribuições sociais;</w:t>
      </w:r>
    </w:p>
    <w:p w14:paraId="4E760DA1" w14:textId="77777777" w:rsidR="001D3348" w:rsidRPr="001D3348" w:rsidRDefault="001D3348" w:rsidP="001D3348">
      <w:pPr>
        <w:pStyle w:val="PargrafodaLista"/>
        <w:widowControl/>
        <w:tabs>
          <w:tab w:val="left" w:pos="426"/>
        </w:tabs>
        <w:autoSpaceDE/>
        <w:autoSpaceDN/>
        <w:spacing w:before="120" w:after="120" w:line="276" w:lineRule="auto"/>
        <w:jc w:val="both"/>
        <w:rPr>
          <w:rFonts w:ascii="Azo Sans Lt" w:hAnsi="Azo Sans Lt" w:cstheme="minorHAnsi"/>
          <w:bCs/>
          <w:iCs/>
          <w:lang w:val="pt-BR"/>
        </w:rPr>
      </w:pPr>
      <w:r w:rsidRPr="001D3348">
        <w:rPr>
          <w:rFonts w:ascii="Azo Sans Lt" w:hAnsi="Azo Sans Lt" w:cstheme="minorHAnsi"/>
          <w:bCs/>
          <w:iCs/>
          <w:lang w:val="pt-BR"/>
        </w:rPr>
        <w:t>-</w:t>
      </w:r>
      <w:r w:rsidRPr="001D3348">
        <w:rPr>
          <w:rFonts w:ascii="Azo Sans Lt" w:hAnsi="Azo Sans Lt" w:cstheme="minorHAnsi"/>
          <w:bCs/>
          <w:iCs/>
          <w:lang w:val="pt-BR"/>
        </w:rPr>
        <w:tab/>
        <w:t>FGTS;</w:t>
      </w:r>
    </w:p>
    <w:p w14:paraId="21F5AB89" w14:textId="77777777" w:rsidR="001D3348" w:rsidRPr="001D3348" w:rsidRDefault="001D3348" w:rsidP="001D3348">
      <w:pPr>
        <w:pStyle w:val="PargrafodaLista"/>
        <w:widowControl/>
        <w:tabs>
          <w:tab w:val="left" w:pos="426"/>
        </w:tabs>
        <w:autoSpaceDE/>
        <w:autoSpaceDN/>
        <w:spacing w:before="120" w:after="120" w:line="276" w:lineRule="auto"/>
        <w:jc w:val="both"/>
        <w:rPr>
          <w:rFonts w:ascii="Azo Sans Lt" w:hAnsi="Azo Sans Lt" w:cstheme="minorHAnsi"/>
          <w:bCs/>
          <w:iCs/>
          <w:lang w:val="pt-BR"/>
        </w:rPr>
      </w:pPr>
      <w:r w:rsidRPr="001D3348">
        <w:rPr>
          <w:rFonts w:ascii="Azo Sans Lt" w:hAnsi="Azo Sans Lt" w:cstheme="minorHAnsi"/>
          <w:bCs/>
          <w:iCs/>
          <w:lang w:val="pt-BR"/>
        </w:rPr>
        <w:t>-</w:t>
      </w:r>
      <w:r w:rsidRPr="001D3348">
        <w:rPr>
          <w:rFonts w:ascii="Azo Sans Lt" w:hAnsi="Azo Sans Lt" w:cstheme="minorHAnsi"/>
          <w:bCs/>
          <w:iCs/>
          <w:lang w:val="pt-BR"/>
        </w:rPr>
        <w:tab/>
        <w:t>PGE – referente a Dívida Ativa Estadual;</w:t>
      </w:r>
    </w:p>
    <w:p w14:paraId="68C27CA3" w14:textId="77777777" w:rsidR="001D3348" w:rsidRPr="001D3348" w:rsidRDefault="001D3348" w:rsidP="001D3348">
      <w:pPr>
        <w:pStyle w:val="PargrafodaLista"/>
        <w:widowControl/>
        <w:tabs>
          <w:tab w:val="left" w:pos="426"/>
        </w:tabs>
        <w:autoSpaceDE/>
        <w:autoSpaceDN/>
        <w:spacing w:before="120" w:after="120" w:line="276" w:lineRule="auto"/>
        <w:jc w:val="both"/>
        <w:rPr>
          <w:rFonts w:ascii="Azo Sans Lt" w:hAnsi="Azo Sans Lt" w:cstheme="minorHAnsi"/>
          <w:bCs/>
          <w:iCs/>
          <w:lang w:val="pt-BR"/>
        </w:rPr>
      </w:pPr>
      <w:r w:rsidRPr="001D3348">
        <w:rPr>
          <w:rFonts w:ascii="Azo Sans Lt" w:hAnsi="Azo Sans Lt" w:cstheme="minorHAnsi"/>
          <w:bCs/>
          <w:iCs/>
          <w:lang w:val="pt-BR"/>
        </w:rPr>
        <w:t>-</w:t>
      </w:r>
      <w:r w:rsidRPr="001D3348">
        <w:rPr>
          <w:rFonts w:ascii="Azo Sans Lt" w:hAnsi="Azo Sans Lt" w:cstheme="minorHAnsi"/>
          <w:bCs/>
          <w:iCs/>
          <w:lang w:val="pt-BR"/>
        </w:rPr>
        <w:tab/>
        <w:t>Municipal – referente ao ISS e Dívida Ativa;</w:t>
      </w:r>
    </w:p>
    <w:p w14:paraId="03E6764A" w14:textId="08345934" w:rsidR="001D3348" w:rsidRDefault="001D3348" w:rsidP="001D3348">
      <w:pPr>
        <w:pStyle w:val="PargrafodaLista"/>
        <w:widowControl/>
        <w:tabs>
          <w:tab w:val="left" w:pos="426"/>
        </w:tabs>
        <w:autoSpaceDE/>
        <w:autoSpaceDN/>
        <w:spacing w:before="120" w:after="120" w:line="276" w:lineRule="auto"/>
        <w:ind w:left="0"/>
        <w:jc w:val="both"/>
        <w:rPr>
          <w:rFonts w:ascii="Azo Sans Lt" w:hAnsi="Azo Sans Lt" w:cstheme="minorHAnsi"/>
          <w:bCs/>
          <w:iCs/>
          <w:lang w:val="pt-BR"/>
        </w:rPr>
      </w:pPr>
      <w:r w:rsidRPr="001D3348">
        <w:rPr>
          <w:rFonts w:ascii="Azo Sans Lt" w:hAnsi="Azo Sans Lt" w:cstheme="minorHAnsi"/>
          <w:bCs/>
          <w:iCs/>
          <w:lang w:val="pt-BR"/>
        </w:rPr>
        <w:t>-</w:t>
      </w:r>
      <w:r w:rsidRPr="001D3348">
        <w:rPr>
          <w:rFonts w:ascii="Azo Sans Lt" w:hAnsi="Azo Sans Lt" w:cstheme="minorHAnsi"/>
          <w:bCs/>
          <w:iCs/>
          <w:lang w:val="pt-BR"/>
        </w:rPr>
        <w:tab/>
        <w:t>Estadual CND – referente ao ICMS.</w:t>
      </w:r>
    </w:p>
    <w:p w14:paraId="5D35D3FD" w14:textId="48E85494" w:rsidR="001D3348" w:rsidRPr="001D3348" w:rsidRDefault="001D3348" w:rsidP="0023162C">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Cs/>
          <w:iCs/>
          <w:lang w:val="pt-BR"/>
        </w:rPr>
      </w:pPr>
      <w:r w:rsidRPr="001D3348">
        <w:rPr>
          <w:rFonts w:ascii="Azo Sans Lt" w:hAnsi="Azo Sans Lt" w:cstheme="minorHAnsi"/>
          <w:bCs/>
          <w:iCs/>
          <w:lang w:val="ar-SA"/>
        </w:rPr>
        <w:t>A Nota Fiscal de Serviço deverá conter a identificação do Banco, número da Agência e da Conta Corrente, para que possibilite o CONTRATANTE efetuar o pagamento do valor devido; Para efeito de cada pagamento, a nota fiscal/fatura deverá estar acompanhada das guias de comprovação de recolhimento dos encargos previdenciários (INSS e FGTS), em original ou em fotocópia autenticada</w:t>
      </w:r>
      <w:r w:rsidRPr="001D3348">
        <w:rPr>
          <w:rFonts w:ascii="Azo Sans Lt" w:hAnsi="Azo Sans Lt" w:cstheme="minorHAnsi"/>
          <w:bCs/>
          <w:iCs/>
          <w:lang w:val="pt-BR"/>
        </w:rPr>
        <w:t>.</w:t>
      </w:r>
    </w:p>
    <w:p w14:paraId="5EEF3569" w14:textId="329F27DA" w:rsidR="001D3348" w:rsidRPr="001D3348" w:rsidRDefault="001D3348" w:rsidP="0023162C">
      <w:pPr>
        <w:pStyle w:val="PargrafodaLista"/>
        <w:widowControl/>
        <w:numPr>
          <w:ilvl w:val="1"/>
          <w:numId w:val="3"/>
        </w:numPr>
        <w:tabs>
          <w:tab w:val="left" w:pos="426"/>
        </w:tabs>
        <w:spacing w:before="120" w:after="120" w:line="276" w:lineRule="auto"/>
        <w:ind w:left="0" w:firstLine="0"/>
        <w:jc w:val="both"/>
        <w:rPr>
          <w:rFonts w:ascii="Azo Sans Lt" w:hAnsi="Azo Sans Lt" w:cstheme="minorHAnsi"/>
          <w:bCs/>
          <w:iCs/>
          <w:lang w:val="ar-SA"/>
        </w:rPr>
      </w:pPr>
      <w:r w:rsidRPr="001D3348">
        <w:rPr>
          <w:rFonts w:ascii="Azo Sans Lt" w:hAnsi="Azo Sans Lt" w:cstheme="minorHAnsi"/>
          <w:bCs/>
          <w:iCs/>
          <w:lang w:val="ar-SA"/>
        </w:rPr>
        <w:t>Na ocorrência de rejeição da(s) Nota(s) Fiscal (is), motivada por erro ou incorreções, o prazo para pagamento estipulado acima passará a ser contado a partir da data de sua reapresentação.</w:t>
      </w:r>
    </w:p>
    <w:p w14:paraId="19E0F050" w14:textId="1EC8B5A8" w:rsidR="001D3348" w:rsidRPr="001D3348" w:rsidRDefault="001D3348" w:rsidP="0023162C">
      <w:pPr>
        <w:pStyle w:val="PargrafodaLista"/>
        <w:widowControl/>
        <w:numPr>
          <w:ilvl w:val="1"/>
          <w:numId w:val="3"/>
        </w:numPr>
        <w:tabs>
          <w:tab w:val="left" w:pos="426"/>
        </w:tabs>
        <w:spacing w:before="120" w:after="120" w:line="276" w:lineRule="auto"/>
        <w:ind w:left="0" w:firstLine="0"/>
        <w:jc w:val="both"/>
        <w:rPr>
          <w:rFonts w:ascii="Azo Sans Lt" w:hAnsi="Azo Sans Lt" w:cstheme="minorHAnsi"/>
          <w:bCs/>
          <w:iCs/>
          <w:lang w:val="ar-SA"/>
        </w:rPr>
      </w:pPr>
      <w:r w:rsidRPr="001D3348">
        <w:rPr>
          <w:rFonts w:ascii="Azo Sans Lt" w:hAnsi="Azo Sans Lt" w:cstheme="minorHAnsi"/>
          <w:bCs/>
          <w:iCs/>
          <w:lang w:val="ar-SA"/>
        </w:rPr>
        <w:t>A Prefeitura Municipal de Nova Friburgo, reserva-se o direito de recusar o pagamento se, no ato da atestação, os produtos fornecidos para instalação e manuten</w:t>
      </w:r>
      <w:r w:rsidRPr="001D3348">
        <w:rPr>
          <w:rFonts w:ascii="Azo Sans Lt" w:hAnsi="Azo Sans Lt" w:cstheme="minorHAnsi"/>
          <w:bCs/>
          <w:iCs/>
          <w:lang w:val="pt-BR"/>
        </w:rPr>
        <w:t>ção</w:t>
      </w:r>
      <w:r w:rsidRPr="001D3348">
        <w:rPr>
          <w:rFonts w:ascii="Azo Sans Lt" w:hAnsi="Azo Sans Lt" w:cstheme="minorHAnsi"/>
          <w:bCs/>
          <w:iCs/>
          <w:lang w:val="ar-SA"/>
        </w:rPr>
        <w:t xml:space="preserve"> não estiverem em perfeitas condições</w:t>
      </w:r>
      <w:r w:rsidRPr="001D3348">
        <w:rPr>
          <w:rFonts w:ascii="Azo Sans Lt" w:hAnsi="Azo Sans Lt" w:cstheme="minorHAnsi"/>
          <w:bCs/>
          <w:iCs/>
          <w:lang w:val="pt-BR"/>
        </w:rPr>
        <w:t xml:space="preserve"> </w:t>
      </w:r>
      <w:r w:rsidRPr="001D3348">
        <w:rPr>
          <w:rFonts w:ascii="Azo Sans Lt" w:hAnsi="Azo Sans Lt" w:cstheme="minorHAnsi"/>
          <w:bCs/>
          <w:iCs/>
          <w:lang w:val="ar-SA"/>
        </w:rPr>
        <w:t xml:space="preserve">ou em desacordo com as especificações apresentadas e aceitas. </w:t>
      </w:r>
    </w:p>
    <w:p w14:paraId="656FE781" w14:textId="14EDB13F" w:rsidR="001D3348" w:rsidRPr="001D3348" w:rsidRDefault="001D3348" w:rsidP="0023162C">
      <w:pPr>
        <w:pStyle w:val="PargrafodaLista"/>
        <w:widowControl/>
        <w:numPr>
          <w:ilvl w:val="1"/>
          <w:numId w:val="3"/>
        </w:numPr>
        <w:tabs>
          <w:tab w:val="left" w:pos="426"/>
        </w:tabs>
        <w:spacing w:before="120" w:after="120" w:line="276" w:lineRule="auto"/>
        <w:ind w:left="0" w:firstLine="0"/>
        <w:jc w:val="both"/>
        <w:rPr>
          <w:rFonts w:ascii="Azo Sans Lt" w:hAnsi="Azo Sans Lt" w:cstheme="minorHAnsi"/>
          <w:bCs/>
          <w:iCs/>
          <w:lang w:val="ar-SA"/>
        </w:rPr>
      </w:pPr>
      <w:r w:rsidRPr="001D3348">
        <w:rPr>
          <w:rFonts w:ascii="Azo Sans Lt" w:hAnsi="Azo Sans Lt" w:cstheme="minorHAnsi"/>
          <w:bCs/>
          <w:iCs/>
          <w:lang w:val="ar-SA"/>
        </w:rPr>
        <w:t xml:space="preserve">A Prefeitura Municipal de </w:t>
      </w:r>
      <w:r w:rsidRPr="001D3348">
        <w:rPr>
          <w:rFonts w:ascii="Azo Sans Lt" w:hAnsi="Azo Sans Lt" w:cstheme="minorHAnsi"/>
          <w:bCs/>
          <w:iCs/>
          <w:lang w:val="pt-BR"/>
        </w:rPr>
        <w:t>Nova Friburgo</w:t>
      </w:r>
      <w:r w:rsidRPr="001D3348">
        <w:rPr>
          <w:rFonts w:ascii="Azo Sans Lt" w:hAnsi="Azo Sans Lt" w:cstheme="minorHAnsi"/>
          <w:bCs/>
          <w:iCs/>
          <w:lang w:val="ar-SA"/>
        </w:rPr>
        <w:t xml:space="preserve"> poderá deduzir do montante a pagar os valores correspondentes a multas ou indenizações devidas pela </w:t>
      </w:r>
      <w:r w:rsidRPr="001D3348">
        <w:rPr>
          <w:rFonts w:ascii="Azo Sans Lt" w:hAnsi="Azo Sans Lt" w:cstheme="minorHAnsi"/>
          <w:bCs/>
          <w:iCs/>
          <w:lang w:val="pt-BR"/>
        </w:rPr>
        <w:t>CONTRATADA</w:t>
      </w:r>
      <w:r w:rsidRPr="001D3348">
        <w:rPr>
          <w:rFonts w:ascii="Azo Sans Lt" w:hAnsi="Azo Sans Lt" w:cstheme="minorHAnsi"/>
          <w:bCs/>
          <w:iCs/>
          <w:lang w:val="ar-SA"/>
        </w:rPr>
        <w:t xml:space="preserve"> vencedora, nos termos deste Pregão. </w:t>
      </w:r>
    </w:p>
    <w:p w14:paraId="5BFC330E" w14:textId="328FC306" w:rsidR="001D3348" w:rsidRPr="001D3348" w:rsidRDefault="001D3348" w:rsidP="0023162C">
      <w:pPr>
        <w:pStyle w:val="PargrafodaLista"/>
        <w:widowControl/>
        <w:numPr>
          <w:ilvl w:val="1"/>
          <w:numId w:val="3"/>
        </w:numPr>
        <w:tabs>
          <w:tab w:val="left" w:pos="426"/>
        </w:tabs>
        <w:spacing w:before="120" w:after="120" w:line="276" w:lineRule="auto"/>
        <w:ind w:left="0" w:firstLine="0"/>
        <w:jc w:val="both"/>
        <w:rPr>
          <w:rFonts w:ascii="Azo Sans Lt" w:hAnsi="Azo Sans Lt" w:cstheme="minorHAnsi"/>
          <w:bCs/>
          <w:iCs/>
          <w:lang w:val="ar-SA"/>
        </w:rPr>
      </w:pPr>
      <w:r w:rsidRPr="001D3348">
        <w:rPr>
          <w:rFonts w:ascii="Azo Sans Lt" w:hAnsi="Azo Sans Lt" w:cstheme="minorHAnsi"/>
          <w:bCs/>
          <w:iCs/>
          <w:lang w:val="ar-SA"/>
        </w:rPr>
        <w:t xml:space="preserve">Nenhum pagamento será efetuado à </w:t>
      </w:r>
      <w:r w:rsidRPr="001D3348">
        <w:rPr>
          <w:rFonts w:ascii="Azo Sans Lt" w:hAnsi="Azo Sans Lt" w:cstheme="minorHAnsi"/>
          <w:bCs/>
          <w:iCs/>
          <w:lang w:val="pt-BR"/>
        </w:rPr>
        <w:t>CONTRATADA</w:t>
      </w:r>
      <w:r w:rsidRPr="001D3348">
        <w:rPr>
          <w:rFonts w:ascii="Azo Sans Lt" w:hAnsi="Azo Sans Lt" w:cstheme="minorHAnsi"/>
          <w:bCs/>
          <w:iCs/>
          <w:lang w:val="ar-SA"/>
        </w:rPr>
        <w:t xml:space="preserve"> vencedora enquanto pendente de liquidação qualquer obrigação financeira, sem que isso gere direito à alteração dos preços, ou de compensação financeira por atraso de pagamento. </w:t>
      </w:r>
    </w:p>
    <w:p w14:paraId="753F9126" w14:textId="50397FCA" w:rsidR="001D3348" w:rsidRPr="001D3348" w:rsidRDefault="001D3348" w:rsidP="0023162C">
      <w:pPr>
        <w:pStyle w:val="PargrafodaLista"/>
        <w:widowControl/>
        <w:numPr>
          <w:ilvl w:val="1"/>
          <w:numId w:val="3"/>
        </w:numPr>
        <w:tabs>
          <w:tab w:val="left" w:pos="426"/>
        </w:tabs>
        <w:spacing w:before="120" w:after="120" w:line="276" w:lineRule="auto"/>
        <w:ind w:left="0" w:firstLine="0"/>
        <w:jc w:val="both"/>
        <w:rPr>
          <w:rFonts w:ascii="Azo Sans Lt" w:hAnsi="Azo Sans Lt" w:cstheme="minorHAnsi"/>
          <w:bCs/>
          <w:iCs/>
          <w:lang w:val="ar-SA"/>
        </w:rPr>
      </w:pPr>
      <w:r w:rsidRPr="001D3348">
        <w:rPr>
          <w:rFonts w:ascii="Azo Sans Lt" w:hAnsi="Azo Sans Lt" w:cstheme="minorHAnsi"/>
          <w:bCs/>
          <w:iCs/>
          <w:lang w:val="ar-SA"/>
        </w:rPr>
        <w:t xml:space="preserve">Nos casos de eventuais atrasos de pagamento, desde que a </w:t>
      </w:r>
      <w:r w:rsidRPr="001D3348">
        <w:rPr>
          <w:rFonts w:ascii="Azo Sans Lt" w:hAnsi="Azo Sans Lt" w:cstheme="minorHAnsi"/>
          <w:bCs/>
          <w:iCs/>
          <w:lang w:val="pt-BR"/>
        </w:rPr>
        <w:t>CONTRATADA</w:t>
      </w:r>
      <w:r w:rsidRPr="001D3348">
        <w:rPr>
          <w:rFonts w:ascii="Azo Sans Lt" w:hAnsi="Azo Sans Lt" w:cstheme="minorHAnsi"/>
          <w:bCs/>
          <w:iCs/>
          <w:lang w:val="ar-SA"/>
        </w:rPr>
        <w:t xml:space="preserve"> não tenha concorrido de alguma forma para tanto, fica convencionado que a taxa de compensação financeira devida pela Prefeitura Municipal de </w:t>
      </w:r>
      <w:r w:rsidRPr="001D3348">
        <w:rPr>
          <w:rFonts w:ascii="Azo Sans Lt" w:hAnsi="Azo Sans Lt" w:cstheme="minorHAnsi"/>
          <w:bCs/>
          <w:iCs/>
          <w:lang w:val="pt-BR"/>
        </w:rPr>
        <w:t xml:space="preserve">Nova Friburgo </w:t>
      </w:r>
      <w:r w:rsidRPr="001D3348">
        <w:rPr>
          <w:rFonts w:ascii="Azo Sans Lt" w:hAnsi="Azo Sans Lt" w:cstheme="minorHAnsi"/>
          <w:bCs/>
          <w:iCs/>
          <w:lang w:val="ar-SA"/>
        </w:rPr>
        <w:t xml:space="preserve">entre a data acima referida e a correspondente ao efetivo adimplemento da parcela, será a seguinte: EM = I x N x VP Onde: EM = Encargos moratórios; N = Número de dias entre a data prevista para o pagamento e a do efetivo pagamento; VP= Valor da parcela a ser paga. I = Índice de compensação financeira = 0,0001644, assim apurado: I = (TX) 365I = (6/100) 365 I = 0,0001644 TX= Percentual da taxa anual = 6%. </w:t>
      </w:r>
    </w:p>
    <w:p w14:paraId="22B062AE" w14:textId="306B0D44" w:rsidR="001D3348" w:rsidRPr="001D3348" w:rsidRDefault="001D3348" w:rsidP="0023162C">
      <w:pPr>
        <w:pStyle w:val="PargrafodaLista"/>
        <w:widowControl/>
        <w:numPr>
          <w:ilvl w:val="1"/>
          <w:numId w:val="3"/>
        </w:numPr>
        <w:tabs>
          <w:tab w:val="left" w:pos="426"/>
        </w:tabs>
        <w:spacing w:before="120" w:after="120" w:line="276" w:lineRule="auto"/>
        <w:ind w:left="0" w:firstLine="0"/>
        <w:jc w:val="both"/>
        <w:rPr>
          <w:rFonts w:ascii="Azo Sans Lt" w:hAnsi="Azo Sans Lt" w:cstheme="minorHAnsi"/>
          <w:bCs/>
          <w:iCs/>
          <w:lang w:val="ar-SA"/>
        </w:rPr>
      </w:pPr>
      <w:r w:rsidRPr="001D3348">
        <w:rPr>
          <w:rFonts w:ascii="Azo Sans Lt" w:hAnsi="Azo Sans Lt" w:cstheme="minorHAnsi"/>
          <w:bCs/>
          <w:iCs/>
          <w:lang w:val="ar-SA"/>
        </w:rPr>
        <w:t>A compensação financeira prevista nesta condição será incluída em fatura a ser apresentada posteriormente.</w:t>
      </w:r>
    </w:p>
    <w:p w14:paraId="08D6E367" w14:textId="5B6B9E09" w:rsidR="001D32DF" w:rsidRDefault="00641674" w:rsidP="0023162C">
      <w:pPr>
        <w:pStyle w:val="Nivel01"/>
        <w:numPr>
          <w:ilvl w:val="0"/>
          <w:numId w:val="3"/>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4161FECD" w:rsidR="005466C3" w:rsidRDefault="005466C3" w:rsidP="0023162C">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II, d, da Lei 8.666/93. </w:t>
      </w:r>
    </w:p>
    <w:p w14:paraId="4644CD8F" w14:textId="77777777" w:rsidR="006F5E87" w:rsidRPr="006F5E87" w:rsidRDefault="006F5E87" w:rsidP="0023162C">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 xml:space="preserve">Enquanto não reajustado o contrato presume-se o seu equilíbrio. </w:t>
      </w:r>
    </w:p>
    <w:p w14:paraId="588ECBFD" w14:textId="77777777" w:rsidR="006F5E87" w:rsidRPr="006F5E87" w:rsidRDefault="006F5E87" w:rsidP="0023162C">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lastRenderedPageBreak/>
        <w:t>No caso de prorrogação do prazo contratual e desde que observado o interregno mínimo de um ano, contado da data limite para apresentação da proposta, ou, no reajuste ocorrido, os valores contratados poderão ser reajustados utilizando-se a variação do índice Nacional de Preços ao Consumidor Amplo (IPCA), instituído pelo Instituto brasileiro de Geografia e Estatística (IBGE).</w:t>
      </w:r>
    </w:p>
    <w:p w14:paraId="793493C1" w14:textId="77777777" w:rsidR="006F5E87" w:rsidRPr="006F5E87" w:rsidRDefault="006F5E87" w:rsidP="0023162C">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Aplicação do índice de reajuste se fará a requerimento da contratada.</w:t>
      </w:r>
    </w:p>
    <w:p w14:paraId="71155410" w14:textId="77777777" w:rsidR="006F5E87" w:rsidRPr="006F5E87" w:rsidRDefault="006F5E87" w:rsidP="0023162C">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a memória de cálculo referente ao reajustamento de preços do valor remanescente, sempre que ocorrer.</w:t>
      </w:r>
    </w:p>
    <w:p w14:paraId="5A46DAE1" w14:textId="77777777" w:rsidR="006F5E87" w:rsidRPr="006F5E87" w:rsidRDefault="006F5E87" w:rsidP="0023162C">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Nas aferições finais, o índice utilizado será, obrigatoriamente, o definitivo.</w:t>
      </w:r>
    </w:p>
    <w:p w14:paraId="6B47C752" w14:textId="77777777" w:rsidR="006F5E87" w:rsidRPr="006F5E87" w:rsidRDefault="006F5E87" w:rsidP="0023162C">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 xml:space="preserve">Caso o índice estabelecido para reajustamento venha a ser extinto ou de qualquer forma não possa mais ser utilizado, será adotado, em substituto, o que vier a ser determinado pela legislação então em vigor. </w:t>
      </w:r>
    </w:p>
    <w:p w14:paraId="3BB68FF9" w14:textId="77777777" w:rsidR="006F5E87" w:rsidRPr="006F5E87" w:rsidRDefault="006F5E87" w:rsidP="0023162C">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 xml:space="preserve">Na ausência de previsão legal quanto ao índice substituto, as partes elegerão novo índice oficial, para reajustamento do preço do valor remanescente, por meio de termo aditivo. </w:t>
      </w:r>
    </w:p>
    <w:p w14:paraId="6778CBDF" w14:textId="65BE0E9C" w:rsidR="006F5E87" w:rsidRDefault="006F5E87" w:rsidP="0023162C">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Os reajustes serão formalizados por meio de apostilamento, exceto quando coincidirem com a prorrogação contratual, caso em que deverão ser formalizadas por aditamento de contrato.</w:t>
      </w:r>
    </w:p>
    <w:p w14:paraId="0A6389EB" w14:textId="323A5946" w:rsidR="00641674" w:rsidRPr="00641674" w:rsidRDefault="00641674" w:rsidP="0023162C">
      <w:pPr>
        <w:pStyle w:val="Nivel01"/>
        <w:numPr>
          <w:ilvl w:val="0"/>
          <w:numId w:val="3"/>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77777777" w:rsidR="001D32DF" w:rsidRPr="0028504B" w:rsidRDefault="001D32DF" w:rsidP="0023162C">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1C03A9FC" w14:textId="451D5E94" w:rsidR="00B960BC" w:rsidRDefault="00385663" w:rsidP="0023162C">
      <w:pPr>
        <w:pStyle w:val="Nivel01"/>
        <w:numPr>
          <w:ilvl w:val="0"/>
          <w:numId w:val="3"/>
        </w:numPr>
        <w:tabs>
          <w:tab w:val="clear" w:pos="567"/>
          <w:tab w:val="left" w:pos="0"/>
          <w:tab w:val="left" w:pos="284"/>
        </w:tabs>
        <w:ind w:left="0" w:firstLine="0"/>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 xml:space="preserve">CLÁUSULA OITAVA </w:t>
      </w:r>
      <w:r w:rsidR="00B960BC">
        <w:rPr>
          <w:rFonts w:ascii="Azo Sans Lt" w:hAnsi="Azo Sans Lt" w:cstheme="minorHAnsi"/>
          <w:sz w:val="22"/>
          <w:szCs w:val="22"/>
        </w:rPr>
        <w:t>–</w:t>
      </w:r>
      <w:r w:rsidR="00B960BC" w:rsidRPr="00385663">
        <w:rPr>
          <w:rFonts w:ascii="Azo Sans Lt" w:hAnsi="Azo Sans Lt" w:cstheme="minorHAnsi"/>
          <w:sz w:val="22"/>
          <w:szCs w:val="22"/>
        </w:rPr>
        <w:t xml:space="preserve"> </w:t>
      </w:r>
      <w:r w:rsidR="001D3348" w:rsidRPr="001D3348">
        <w:rPr>
          <w:rFonts w:ascii="Azo Sans Lt" w:hAnsi="Azo Sans Lt" w:cstheme="minorHAnsi"/>
          <w:sz w:val="22"/>
          <w:szCs w:val="22"/>
          <w:lang w:val="ar-SA"/>
        </w:rPr>
        <w:t>PRESTAÇÃO DO SERVIÇO, VISTORIA E INSTALAÇÃO DA INFRAESTRUTURA</w:t>
      </w:r>
    </w:p>
    <w:p w14:paraId="3ACDEE25" w14:textId="6E0C75E2" w:rsidR="001D3348" w:rsidRPr="001D3348" w:rsidRDefault="001D3348" w:rsidP="0023162C">
      <w:pPr>
        <w:pStyle w:val="PargrafodaLista"/>
        <w:widowControl/>
        <w:numPr>
          <w:ilvl w:val="1"/>
          <w:numId w:val="3"/>
        </w:numPr>
        <w:spacing w:before="120" w:after="120" w:line="276" w:lineRule="auto"/>
        <w:ind w:left="0" w:firstLine="0"/>
        <w:jc w:val="both"/>
        <w:rPr>
          <w:rFonts w:ascii="Azo Sans Lt" w:hAnsi="Azo Sans Lt" w:cstheme="minorHAnsi"/>
          <w:bCs/>
          <w:iCs/>
          <w:lang w:val="ar-SA"/>
        </w:rPr>
      </w:pPr>
      <w:r>
        <w:rPr>
          <w:rFonts w:ascii="Azo Sans Lt" w:hAnsi="Azo Sans Lt" w:cstheme="minorHAnsi"/>
          <w:bCs/>
          <w:iCs/>
        </w:rPr>
        <w:t xml:space="preserve"> </w:t>
      </w:r>
      <w:r w:rsidRPr="001D3348">
        <w:rPr>
          <w:rFonts w:ascii="Azo Sans Lt" w:hAnsi="Azo Sans Lt" w:cstheme="minorHAnsi"/>
          <w:bCs/>
          <w:iCs/>
          <w:lang w:val="ar-SA"/>
        </w:rPr>
        <w:t>O serviço deverá ser prestado nos endereço</w:t>
      </w:r>
      <w:r w:rsidRPr="001D3348">
        <w:rPr>
          <w:rFonts w:ascii="Azo Sans Lt" w:hAnsi="Azo Sans Lt" w:cstheme="minorHAnsi"/>
          <w:bCs/>
          <w:iCs/>
          <w:lang w:val="en-US"/>
        </w:rPr>
        <w:t xml:space="preserve">s </w:t>
      </w:r>
      <w:r w:rsidRPr="001D3348">
        <w:rPr>
          <w:rFonts w:ascii="Azo Sans Lt" w:hAnsi="Azo Sans Lt" w:cstheme="minorHAnsi"/>
          <w:bCs/>
          <w:iCs/>
          <w:lang w:val="ar-SA"/>
        </w:rPr>
        <w:t>indicados n</w:t>
      </w:r>
      <w:r w:rsidR="00B568CA">
        <w:rPr>
          <w:rFonts w:ascii="Azo Sans Lt" w:hAnsi="Azo Sans Lt" w:cstheme="minorHAnsi" w:hint="cs"/>
          <w:bCs/>
          <w:iCs/>
          <w:lang w:val="ar-SA"/>
        </w:rPr>
        <w:t>o</w:t>
      </w:r>
      <w:r w:rsidRPr="001D3348">
        <w:rPr>
          <w:rFonts w:ascii="Azo Sans Lt" w:hAnsi="Azo Sans Lt" w:cstheme="minorHAnsi"/>
          <w:bCs/>
          <w:iCs/>
          <w:lang w:val="ar-SA"/>
        </w:rPr>
        <w:t xml:space="preserve"> Termo e ficar ativo na modalidade 24h/dia, 7dias/semana, sem a necessidade de procedimentos para conexão/desconexão</w:t>
      </w:r>
      <w:r w:rsidRPr="001D3348">
        <w:rPr>
          <w:rFonts w:ascii="Azo Sans Lt" w:hAnsi="Azo Sans Lt" w:cstheme="minorHAnsi"/>
          <w:bCs/>
          <w:iCs/>
          <w:lang w:val="en-US"/>
        </w:rPr>
        <w:t xml:space="preserve">, </w:t>
      </w:r>
      <w:r w:rsidRPr="001D3348">
        <w:rPr>
          <w:rFonts w:ascii="Azo Sans Lt" w:hAnsi="Azo Sans Lt" w:cstheme="minorHAnsi"/>
          <w:bCs/>
          <w:iCs/>
          <w:lang w:val="ar-SA"/>
        </w:rPr>
        <w:t>sem nenhum ônus adicional</w:t>
      </w:r>
      <w:r w:rsidRPr="001D3348">
        <w:rPr>
          <w:rFonts w:ascii="Azo Sans Lt" w:hAnsi="Azo Sans Lt" w:cstheme="minorHAnsi"/>
          <w:bCs/>
          <w:iCs/>
          <w:lang w:val="en-US"/>
        </w:rPr>
        <w:t xml:space="preserve"> para Contratante</w:t>
      </w:r>
      <w:r w:rsidRPr="001D3348">
        <w:rPr>
          <w:rFonts w:ascii="Azo Sans Lt" w:hAnsi="Azo Sans Lt" w:cstheme="minorHAnsi"/>
          <w:bCs/>
          <w:iCs/>
          <w:lang w:val="ar-SA"/>
        </w:rPr>
        <w:t xml:space="preserve">. </w:t>
      </w:r>
      <w:r w:rsidRPr="001D3348">
        <w:rPr>
          <w:rFonts w:ascii="Azo Sans Lt" w:hAnsi="Azo Sans Lt" w:cstheme="minorHAnsi"/>
          <w:bCs/>
          <w:iCs/>
          <w:lang w:val="en-US"/>
        </w:rPr>
        <w:t>S</w:t>
      </w:r>
      <w:r w:rsidRPr="001D3348">
        <w:rPr>
          <w:rFonts w:ascii="Azo Sans Lt" w:hAnsi="Azo Sans Lt" w:cstheme="minorHAnsi"/>
          <w:bCs/>
          <w:iCs/>
          <w:lang w:val="ar-SA"/>
        </w:rPr>
        <w:t>erão prestados através de contratação por lote único com intuito de centralizar administração, suporte e possibilitar a interligação transparente entre links quando necessário.</w:t>
      </w:r>
    </w:p>
    <w:p w14:paraId="08474EE4" w14:textId="3404D790" w:rsidR="00F441B5" w:rsidRPr="00F441B5" w:rsidRDefault="00F441B5" w:rsidP="0023162C">
      <w:pPr>
        <w:pStyle w:val="PargrafodaLista"/>
        <w:widowControl/>
        <w:numPr>
          <w:ilvl w:val="1"/>
          <w:numId w:val="3"/>
        </w:numPr>
        <w:tabs>
          <w:tab w:val="left" w:pos="426"/>
        </w:tabs>
        <w:spacing w:before="120" w:after="120" w:line="276" w:lineRule="auto"/>
        <w:ind w:left="0" w:firstLine="0"/>
        <w:jc w:val="both"/>
        <w:rPr>
          <w:rFonts w:ascii="Azo Sans Lt" w:hAnsi="Azo Sans Lt" w:cstheme="minorHAnsi"/>
          <w:bCs/>
          <w:iCs/>
          <w:lang w:val="ar-SA"/>
        </w:rPr>
      </w:pPr>
      <w:r w:rsidRPr="00F441B5">
        <w:rPr>
          <w:rFonts w:ascii="Azo Sans Lt" w:hAnsi="Azo Sans Lt" w:cstheme="minorHAnsi"/>
          <w:bCs/>
          <w:iCs/>
          <w:lang w:val="en-US"/>
        </w:rPr>
        <w:t xml:space="preserve">- </w:t>
      </w:r>
      <w:r w:rsidRPr="00F441B5">
        <w:rPr>
          <w:rFonts w:ascii="Azo Sans Lt" w:hAnsi="Azo Sans Lt" w:cstheme="minorHAnsi"/>
          <w:bCs/>
          <w:iCs/>
          <w:lang w:val="ar-SA"/>
        </w:rPr>
        <w:t xml:space="preserve">A vistoria deverá ser feita das 9h às 16h, devendo o agendamento prévio ser realizado pelo e-mail </w:t>
      </w:r>
      <w:hyperlink r:id="rId8" w:history="1">
        <w:r w:rsidRPr="00F441B5">
          <w:rPr>
            <w:rStyle w:val="Hyperlink"/>
            <w:rFonts w:ascii="Azo Sans Lt" w:hAnsi="Azo Sans Lt" w:cstheme="minorHAnsi"/>
            <w:bCs/>
            <w:iCs/>
            <w:lang w:val="ar-SA"/>
          </w:rPr>
          <w:t>ti.pmnf@gmail.com</w:t>
        </w:r>
      </w:hyperlink>
      <w:r w:rsidRPr="00F441B5">
        <w:rPr>
          <w:rFonts w:ascii="Azo Sans Lt" w:hAnsi="Azo Sans Lt" w:cstheme="minorHAnsi"/>
          <w:bCs/>
          <w:iCs/>
          <w:lang w:val="ar-SA"/>
        </w:rPr>
        <w:t xml:space="preserve"> </w:t>
      </w:r>
      <w:hyperlink r:id="rId9" w:history="1">
        <w:r w:rsidRPr="00F441B5">
          <w:rPr>
            <w:rStyle w:val="Hyperlink"/>
            <w:rFonts w:ascii="Azo Sans Lt" w:hAnsi="Azo Sans Lt" w:cstheme="minorHAnsi"/>
            <w:bCs/>
            <w:iCs/>
            <w:lang w:val="ar-SA"/>
          </w:rPr>
          <w:t xml:space="preserve">, </w:t>
        </w:r>
      </w:hyperlink>
      <w:r w:rsidRPr="00F441B5">
        <w:rPr>
          <w:rFonts w:ascii="Azo Sans Lt" w:hAnsi="Azo Sans Lt" w:cstheme="minorHAnsi"/>
          <w:bCs/>
          <w:iCs/>
          <w:lang w:val="ar-SA"/>
        </w:rPr>
        <w:t>seguindo as regras do item 20 neste termo de referência.</w:t>
      </w:r>
    </w:p>
    <w:p w14:paraId="32AA2E63" w14:textId="77777777" w:rsidR="00F441B5" w:rsidRPr="00F441B5" w:rsidRDefault="00F441B5" w:rsidP="0023162C">
      <w:pPr>
        <w:pStyle w:val="PargrafodaLista"/>
        <w:widowControl/>
        <w:numPr>
          <w:ilvl w:val="1"/>
          <w:numId w:val="3"/>
        </w:numPr>
        <w:tabs>
          <w:tab w:val="left" w:pos="426"/>
        </w:tabs>
        <w:spacing w:before="120" w:after="120" w:line="276" w:lineRule="auto"/>
        <w:ind w:left="0" w:firstLine="0"/>
        <w:jc w:val="both"/>
        <w:rPr>
          <w:rFonts w:ascii="Azo Sans Lt" w:hAnsi="Azo Sans Lt" w:cstheme="minorHAnsi"/>
          <w:bCs/>
          <w:iCs/>
          <w:lang w:val="ar-SA"/>
        </w:rPr>
      </w:pPr>
      <w:r w:rsidRPr="00F441B5">
        <w:rPr>
          <w:rFonts w:ascii="Azo Sans Lt" w:hAnsi="Azo Sans Lt" w:cstheme="minorHAnsi"/>
          <w:bCs/>
          <w:iCs/>
          <w:lang w:val="pt-BR"/>
        </w:rPr>
        <w:t xml:space="preserve"> - </w:t>
      </w:r>
      <w:r w:rsidRPr="00F441B5">
        <w:rPr>
          <w:rFonts w:ascii="Azo Sans Lt" w:hAnsi="Azo Sans Lt" w:cstheme="minorHAnsi"/>
          <w:bCs/>
          <w:iCs/>
          <w:lang w:val="ar-SA"/>
        </w:rPr>
        <w:t xml:space="preserve">O prazo para a instalação da infraestrutura necessária a prestação do serviço, incluindo a realização de possível vistoria ao ambiente da Contratante, será de </w:t>
      </w:r>
      <w:r w:rsidRPr="00F441B5">
        <w:rPr>
          <w:rFonts w:ascii="Azo Sans Lt" w:hAnsi="Azo Sans Lt" w:cstheme="minorHAnsi"/>
          <w:bCs/>
          <w:iCs/>
          <w:lang w:val="en-US"/>
        </w:rPr>
        <w:t>1</w:t>
      </w:r>
      <w:r w:rsidRPr="00F441B5">
        <w:rPr>
          <w:rFonts w:ascii="Azo Sans Lt" w:hAnsi="Azo Sans Lt" w:cstheme="minorHAnsi"/>
          <w:bCs/>
          <w:iCs/>
          <w:lang w:val="ar-SA"/>
        </w:rPr>
        <w:t>0 (</w:t>
      </w:r>
      <w:r w:rsidRPr="00F441B5">
        <w:rPr>
          <w:rFonts w:ascii="Azo Sans Lt" w:hAnsi="Azo Sans Lt" w:cstheme="minorHAnsi"/>
          <w:bCs/>
          <w:iCs/>
          <w:lang w:val="en-US"/>
        </w:rPr>
        <w:t>dez</w:t>
      </w:r>
      <w:r w:rsidRPr="00F441B5">
        <w:rPr>
          <w:rFonts w:ascii="Azo Sans Lt" w:hAnsi="Azo Sans Lt" w:cstheme="minorHAnsi"/>
          <w:bCs/>
          <w:iCs/>
          <w:lang w:val="ar-SA"/>
        </w:rPr>
        <w:t>) dias corridos contados do recebimento da solicitação de insta</w:t>
      </w:r>
      <w:r w:rsidRPr="00F441B5">
        <w:rPr>
          <w:rFonts w:ascii="Azo Sans Lt" w:hAnsi="Azo Sans Lt" w:cstheme="minorHAnsi"/>
          <w:bCs/>
          <w:iCs/>
          <w:lang w:val="en-US"/>
        </w:rPr>
        <w:t>la</w:t>
      </w:r>
      <w:r w:rsidRPr="00F441B5">
        <w:rPr>
          <w:rFonts w:ascii="Azo Sans Lt" w:hAnsi="Azo Sans Lt" w:cstheme="minorHAnsi"/>
          <w:bCs/>
          <w:iCs/>
          <w:lang w:val="ar-SA"/>
        </w:rPr>
        <w:t>ção oficial pela Subsecretaria de TI.</w:t>
      </w:r>
    </w:p>
    <w:p w14:paraId="45C25039" w14:textId="77777777" w:rsidR="00F441B5" w:rsidRPr="00F441B5" w:rsidRDefault="00F441B5" w:rsidP="0023162C">
      <w:pPr>
        <w:pStyle w:val="PargrafodaLista"/>
        <w:widowControl/>
        <w:numPr>
          <w:ilvl w:val="1"/>
          <w:numId w:val="3"/>
        </w:numPr>
        <w:tabs>
          <w:tab w:val="left" w:pos="426"/>
        </w:tabs>
        <w:spacing w:before="120" w:after="120" w:line="276" w:lineRule="auto"/>
        <w:ind w:left="0" w:firstLine="0"/>
        <w:jc w:val="both"/>
        <w:rPr>
          <w:rFonts w:ascii="Azo Sans Lt" w:hAnsi="Azo Sans Lt" w:cstheme="minorHAnsi"/>
          <w:bCs/>
          <w:iCs/>
          <w:lang w:val="ar-SA"/>
        </w:rPr>
      </w:pPr>
      <w:r w:rsidRPr="00F441B5">
        <w:rPr>
          <w:rFonts w:ascii="Azo Sans Lt" w:hAnsi="Azo Sans Lt" w:cstheme="minorHAnsi"/>
          <w:bCs/>
          <w:iCs/>
          <w:lang w:val="ar-SA"/>
        </w:rPr>
        <w:t>- Após a instalação da infraestrutura, em conjunto com a equipe técnica do PMNF, a CONTRATADA realizará os testes necessários à comprovação do funcionamento do serviço;</w:t>
      </w:r>
    </w:p>
    <w:p w14:paraId="4A8C86C1" w14:textId="77777777" w:rsidR="00F441B5" w:rsidRPr="00F441B5" w:rsidRDefault="00F441B5" w:rsidP="0023162C">
      <w:pPr>
        <w:pStyle w:val="PargrafodaLista"/>
        <w:widowControl/>
        <w:numPr>
          <w:ilvl w:val="1"/>
          <w:numId w:val="3"/>
        </w:numPr>
        <w:tabs>
          <w:tab w:val="left" w:pos="426"/>
        </w:tabs>
        <w:spacing w:before="120" w:after="120" w:line="276" w:lineRule="auto"/>
        <w:ind w:left="0" w:firstLine="0"/>
        <w:jc w:val="both"/>
        <w:rPr>
          <w:rFonts w:ascii="Azo Sans Lt" w:hAnsi="Azo Sans Lt" w:cstheme="minorHAnsi"/>
          <w:bCs/>
          <w:iCs/>
          <w:lang w:val="ar-SA"/>
        </w:rPr>
      </w:pPr>
      <w:r w:rsidRPr="00F441B5">
        <w:rPr>
          <w:rFonts w:ascii="Azo Sans Lt" w:hAnsi="Azo Sans Lt" w:cstheme="minorHAnsi"/>
          <w:bCs/>
          <w:iCs/>
          <w:lang w:val="ar-SA"/>
        </w:rPr>
        <w:lastRenderedPageBreak/>
        <w:t>- A obrigação da CONTRATADA em relação à instalação será considerada como atendida somente após o ACEITE FINAL por parte da equipe técnica responsável;</w:t>
      </w:r>
    </w:p>
    <w:p w14:paraId="0C1A711C" w14:textId="77777777" w:rsidR="00F441B5" w:rsidRPr="00F441B5" w:rsidRDefault="00F441B5" w:rsidP="0023162C">
      <w:pPr>
        <w:pStyle w:val="PargrafodaLista"/>
        <w:widowControl/>
        <w:numPr>
          <w:ilvl w:val="1"/>
          <w:numId w:val="3"/>
        </w:numPr>
        <w:tabs>
          <w:tab w:val="left" w:pos="426"/>
        </w:tabs>
        <w:spacing w:before="120" w:after="120" w:line="276" w:lineRule="auto"/>
        <w:ind w:left="0" w:firstLine="0"/>
        <w:jc w:val="both"/>
        <w:rPr>
          <w:rFonts w:ascii="Azo Sans Lt" w:hAnsi="Azo Sans Lt" w:cstheme="minorHAnsi"/>
          <w:bCs/>
          <w:iCs/>
          <w:lang w:val="ar-SA"/>
        </w:rPr>
      </w:pPr>
      <w:r w:rsidRPr="00F441B5">
        <w:rPr>
          <w:rFonts w:ascii="Azo Sans Lt" w:hAnsi="Azo Sans Lt" w:cstheme="minorHAnsi"/>
          <w:bCs/>
          <w:iCs/>
          <w:lang w:val="ar-SA"/>
        </w:rPr>
        <w:t>- A instalação dos itens necessários ao serviço deverá ser realizada em dia e horário definidos pelo PMNF, podendo ser realizados em sábados, domingos e feriados, caso o PMNF julgue necessário, sem nenhum ônus adicional.</w:t>
      </w:r>
    </w:p>
    <w:p w14:paraId="6D71EE39" w14:textId="2C7465D2" w:rsidR="00F441B5" w:rsidRPr="00F441B5" w:rsidRDefault="00F441B5" w:rsidP="0023162C">
      <w:pPr>
        <w:pStyle w:val="PargrafodaLista"/>
        <w:widowControl/>
        <w:numPr>
          <w:ilvl w:val="1"/>
          <w:numId w:val="3"/>
        </w:numPr>
        <w:tabs>
          <w:tab w:val="left" w:pos="426"/>
        </w:tabs>
        <w:spacing w:before="120" w:after="120" w:line="276" w:lineRule="auto"/>
        <w:ind w:left="0" w:firstLine="0"/>
        <w:jc w:val="both"/>
        <w:rPr>
          <w:rFonts w:ascii="Azo Sans Lt" w:hAnsi="Azo Sans Lt" w:cstheme="minorHAnsi"/>
          <w:bCs/>
          <w:iCs/>
          <w:lang w:val="ar-SA"/>
        </w:rPr>
      </w:pPr>
      <w:r w:rsidRPr="00F441B5">
        <w:rPr>
          <w:rFonts w:ascii="Azo Sans Lt" w:hAnsi="Azo Sans Lt" w:cstheme="minorHAnsi"/>
          <w:bCs/>
          <w:iCs/>
          <w:lang w:val="ar-SA"/>
        </w:rPr>
        <w:t>- A Contratada deverá fornecer os serviços de instalação e manutenção do</w:t>
      </w:r>
      <w:r w:rsidRPr="00F441B5">
        <w:rPr>
          <w:rFonts w:ascii="Azo Sans Lt" w:hAnsi="Azo Sans Lt" w:cstheme="minorHAnsi"/>
          <w:bCs/>
          <w:iCs/>
          <w:lang w:val="pt-BR"/>
        </w:rPr>
        <w:t>s serviços descritos no Termo</w:t>
      </w:r>
      <w:r w:rsidRPr="00F441B5">
        <w:rPr>
          <w:rFonts w:ascii="Azo Sans Lt" w:hAnsi="Azo Sans Lt" w:cstheme="minorHAnsi"/>
          <w:bCs/>
          <w:iCs/>
          <w:lang w:val="ar-SA"/>
        </w:rPr>
        <w:t xml:space="preserve"> </w:t>
      </w:r>
      <w:r w:rsidRPr="00F441B5">
        <w:rPr>
          <w:rFonts w:ascii="Azo Sans Lt" w:hAnsi="Azo Sans Lt" w:cstheme="minorHAnsi"/>
          <w:bCs/>
          <w:iCs/>
          <w:lang w:val="pt-BR"/>
        </w:rPr>
        <w:t xml:space="preserve">de Referencia </w:t>
      </w:r>
      <w:r w:rsidRPr="00F441B5">
        <w:rPr>
          <w:rFonts w:ascii="Azo Sans Lt" w:hAnsi="Azo Sans Lt" w:cstheme="minorHAnsi"/>
          <w:bCs/>
          <w:iCs/>
          <w:lang w:val="ar-SA"/>
        </w:rPr>
        <w:t>durante a vigência do contrato, sem nenhum custo adicional</w:t>
      </w:r>
      <w:r w:rsidRPr="00F441B5">
        <w:rPr>
          <w:rFonts w:ascii="Azo Sans Lt" w:hAnsi="Azo Sans Lt" w:cstheme="minorHAnsi"/>
          <w:bCs/>
          <w:iCs/>
          <w:lang w:val="pt-BR"/>
        </w:rPr>
        <w:t xml:space="preserve">,sem </w:t>
      </w:r>
      <w:r w:rsidRPr="00F441B5">
        <w:rPr>
          <w:rFonts w:ascii="Azo Sans Lt" w:hAnsi="Azo Sans Lt" w:cstheme="minorHAnsi"/>
          <w:bCs/>
          <w:iCs/>
          <w:lang w:val="ar-SA"/>
        </w:rPr>
        <w:t>tarifa</w:t>
      </w:r>
      <w:r w:rsidRPr="00F441B5">
        <w:rPr>
          <w:rFonts w:ascii="Azo Sans Lt" w:hAnsi="Azo Sans Lt" w:cstheme="minorHAnsi"/>
          <w:bCs/>
          <w:iCs/>
          <w:lang w:val="en-US"/>
        </w:rPr>
        <w:t>, bem</w:t>
      </w:r>
      <w:r w:rsidR="00B568CA">
        <w:rPr>
          <w:rFonts w:ascii="Azo Sans Lt" w:hAnsi="Azo Sans Lt" w:cstheme="minorHAnsi"/>
          <w:bCs/>
          <w:iCs/>
          <w:lang w:val="en-US"/>
        </w:rPr>
        <w:t xml:space="preserve"> </w:t>
      </w:r>
      <w:r w:rsidRPr="00F441B5">
        <w:rPr>
          <w:rFonts w:ascii="Azo Sans Lt" w:hAnsi="Azo Sans Lt" w:cstheme="minorHAnsi"/>
          <w:bCs/>
          <w:iCs/>
          <w:lang w:val="en-US"/>
        </w:rPr>
        <w:t>como</w:t>
      </w:r>
      <w:r w:rsidRPr="00F441B5">
        <w:rPr>
          <w:rFonts w:ascii="Azo Sans Lt" w:hAnsi="Azo Sans Lt" w:cstheme="minorHAnsi"/>
          <w:bCs/>
          <w:iCs/>
          <w:lang w:val="ar-SA"/>
        </w:rPr>
        <w:t xml:space="preserve"> todos os dados necessários para configuração dos equipamentos de cada ponto;</w:t>
      </w:r>
    </w:p>
    <w:p w14:paraId="46CD039B" w14:textId="4F458E5C" w:rsidR="00F441B5" w:rsidRPr="00B568CA" w:rsidRDefault="00F441B5" w:rsidP="0023162C">
      <w:pPr>
        <w:pStyle w:val="PargrafodaLista"/>
        <w:widowControl/>
        <w:numPr>
          <w:ilvl w:val="1"/>
          <w:numId w:val="3"/>
        </w:numPr>
        <w:tabs>
          <w:tab w:val="left" w:pos="426"/>
        </w:tabs>
        <w:spacing w:before="120" w:after="120" w:line="276" w:lineRule="auto"/>
        <w:ind w:left="0" w:firstLine="0"/>
        <w:jc w:val="both"/>
        <w:rPr>
          <w:rFonts w:ascii="Azo Sans Lt" w:hAnsi="Azo Sans Lt" w:cstheme="minorHAnsi"/>
          <w:bCs/>
          <w:iCs/>
          <w:lang w:val="pt-BR"/>
        </w:rPr>
      </w:pPr>
      <w:r w:rsidRPr="00B568CA">
        <w:rPr>
          <w:rFonts w:ascii="Azo Sans Lt" w:hAnsi="Azo Sans Lt" w:cstheme="minorHAnsi"/>
          <w:bCs/>
          <w:iCs/>
          <w:lang w:val="pt-BR"/>
        </w:rPr>
        <w:t xml:space="preserve"> Em caso de</w:t>
      </w:r>
      <w:r w:rsidR="00B568CA">
        <w:rPr>
          <w:rFonts w:ascii="Azo Sans Lt" w:hAnsi="Azo Sans Lt" w:cstheme="minorHAnsi"/>
          <w:bCs/>
          <w:iCs/>
          <w:lang w:val="pt-BR"/>
        </w:rPr>
        <w:t xml:space="preserve"> </w:t>
      </w:r>
      <w:r w:rsidRPr="00B568CA">
        <w:rPr>
          <w:rFonts w:ascii="Azo Sans Lt" w:hAnsi="Azo Sans Lt" w:cstheme="minorHAnsi"/>
          <w:bCs/>
          <w:iCs/>
          <w:lang w:val="pt-BR"/>
        </w:rPr>
        <w:t>indisponibilidade dos serviços causados por defeitos nos materiais, rompimento, defeitos em fusões ou outros problemas de natureza física, os links afetados deverão ser restabelecidos em, no máximo, 4 (quatro) horas;</w:t>
      </w:r>
    </w:p>
    <w:p w14:paraId="421037BC" w14:textId="3A73476C" w:rsidR="00F441B5" w:rsidRPr="00B568CA" w:rsidRDefault="00F441B5" w:rsidP="0023162C">
      <w:pPr>
        <w:pStyle w:val="PargrafodaLista"/>
        <w:widowControl/>
        <w:numPr>
          <w:ilvl w:val="1"/>
          <w:numId w:val="3"/>
        </w:numPr>
        <w:tabs>
          <w:tab w:val="left" w:pos="426"/>
        </w:tabs>
        <w:spacing w:before="120" w:after="120" w:line="276" w:lineRule="auto"/>
        <w:ind w:left="0" w:firstLine="0"/>
        <w:jc w:val="both"/>
        <w:rPr>
          <w:rFonts w:ascii="Azo Sans Lt" w:hAnsi="Azo Sans Lt" w:cstheme="minorHAnsi"/>
          <w:bCs/>
          <w:iCs/>
          <w:lang w:val="pt-BR"/>
        </w:rPr>
      </w:pPr>
      <w:r w:rsidRPr="00B568CA">
        <w:rPr>
          <w:rFonts w:ascii="Azo Sans Lt" w:hAnsi="Azo Sans Lt" w:cstheme="minorHAnsi"/>
          <w:bCs/>
          <w:iCs/>
          <w:lang w:val="pt-BR"/>
        </w:rPr>
        <w:t xml:space="preserve"> Durante a vigência do contrato, a contratada irá disponibiliza</w:t>
      </w:r>
      <w:r w:rsidR="00B568CA" w:rsidRPr="00B568CA">
        <w:rPr>
          <w:rFonts w:ascii="Azo Sans Lt" w:hAnsi="Azo Sans Lt" w:cstheme="minorHAnsi"/>
          <w:bCs/>
          <w:iCs/>
          <w:lang w:val="pt-BR"/>
        </w:rPr>
        <w:t>r</w:t>
      </w:r>
      <w:r w:rsidRPr="00B568CA">
        <w:rPr>
          <w:rFonts w:ascii="Azo Sans Lt" w:hAnsi="Azo Sans Lt" w:cstheme="minorHAnsi"/>
          <w:bCs/>
          <w:iCs/>
          <w:lang w:val="pt-BR"/>
        </w:rPr>
        <w:t xml:space="preserve"> o serviço, de forma ininterrupta, bem como, um número de telefone que possibilite um atendimento de 24 (vinte e quatro) horas/dia, 7 (sete) dias por semana, para eventuais chamados técnicos. Este número atuará como central de atendimento das ocorrências do serviço; as ligações para ele efetuadas. </w:t>
      </w:r>
    </w:p>
    <w:p w14:paraId="03370CC1" w14:textId="3D8C26D1" w:rsidR="00F441B5" w:rsidRPr="00B44ABA" w:rsidRDefault="00F441B5" w:rsidP="0023162C">
      <w:pPr>
        <w:pStyle w:val="PargrafodaLista"/>
        <w:widowControl/>
        <w:numPr>
          <w:ilvl w:val="1"/>
          <w:numId w:val="3"/>
        </w:numPr>
        <w:tabs>
          <w:tab w:val="left" w:pos="426"/>
        </w:tabs>
        <w:spacing w:before="120" w:after="120" w:line="276" w:lineRule="auto"/>
        <w:ind w:left="0" w:firstLine="0"/>
        <w:jc w:val="both"/>
        <w:rPr>
          <w:rFonts w:ascii="Azo Sans Lt" w:hAnsi="Azo Sans Lt" w:cstheme="minorHAnsi"/>
          <w:bCs/>
          <w:iCs/>
          <w:lang w:val="pt-BR"/>
        </w:rPr>
      </w:pPr>
      <w:r w:rsidRPr="00F441B5">
        <w:rPr>
          <w:rFonts w:ascii="Azo Sans Lt" w:hAnsi="Azo Sans Lt" w:cstheme="minorHAnsi"/>
          <w:bCs/>
          <w:iCs/>
          <w:lang w:val="pt-BR"/>
        </w:rPr>
        <w:t xml:space="preserve"> </w:t>
      </w:r>
      <w:r w:rsidRPr="00B44ABA">
        <w:rPr>
          <w:rFonts w:ascii="Azo Sans Lt" w:hAnsi="Azo Sans Lt" w:cstheme="minorHAnsi"/>
          <w:bCs/>
          <w:iCs/>
          <w:lang w:val="pt-BR"/>
        </w:rPr>
        <w:t>A CONTRATADA deverá disponibilizar um atendimento telef</w:t>
      </w:r>
      <w:r w:rsidR="00B568CA" w:rsidRPr="00B44ABA">
        <w:rPr>
          <w:rFonts w:ascii="Azo Sans Lt" w:hAnsi="Azo Sans Lt" w:cstheme="minorHAnsi"/>
          <w:bCs/>
          <w:iCs/>
          <w:lang w:val="pt-BR"/>
        </w:rPr>
        <w:t>ô</w:t>
      </w:r>
      <w:r w:rsidRPr="00B44ABA">
        <w:rPr>
          <w:rFonts w:ascii="Azo Sans Lt" w:hAnsi="Azo Sans Lt" w:cstheme="minorHAnsi"/>
          <w:bCs/>
          <w:iCs/>
          <w:lang w:val="pt-BR"/>
        </w:rPr>
        <w:t xml:space="preserve">nico para abertura de chamados, via “atendente de callcenter”, para informação e acompanhamento das ordens de serviço das unidades, com envio de relatório mensal a CONTRATANTE; Para cada ocorrência de serviço, a CONTRATADA deverá disponibilizar um identificador único (número de chamado) para facilidade no acompanhamento das soluções sendo que e o seu fechamento ficará condicionado ao aceite da unidade reclamante;   </w:t>
      </w:r>
    </w:p>
    <w:p w14:paraId="71F0F957" w14:textId="3C665E71" w:rsidR="00F441B5" w:rsidRPr="00B44ABA" w:rsidRDefault="00F441B5" w:rsidP="0023162C">
      <w:pPr>
        <w:pStyle w:val="PargrafodaLista"/>
        <w:widowControl/>
        <w:numPr>
          <w:ilvl w:val="1"/>
          <w:numId w:val="3"/>
        </w:numPr>
        <w:tabs>
          <w:tab w:val="left" w:pos="426"/>
        </w:tabs>
        <w:spacing w:before="120" w:after="120" w:line="276" w:lineRule="auto"/>
        <w:ind w:left="0" w:firstLine="0"/>
        <w:jc w:val="both"/>
        <w:rPr>
          <w:rFonts w:ascii="Azo Sans Lt" w:hAnsi="Azo Sans Lt" w:cstheme="minorHAnsi"/>
          <w:bCs/>
          <w:iCs/>
          <w:lang w:val="pt-BR"/>
        </w:rPr>
      </w:pPr>
      <w:r w:rsidRPr="00B44ABA">
        <w:rPr>
          <w:rFonts w:ascii="Azo Sans Lt" w:hAnsi="Azo Sans Lt" w:cstheme="minorHAnsi"/>
          <w:bCs/>
          <w:iCs/>
          <w:lang w:val="pt-BR"/>
        </w:rPr>
        <w:t>Durante a vigência do contrato, a contratada dever</w:t>
      </w:r>
      <w:r w:rsidR="00B44ABA">
        <w:rPr>
          <w:rFonts w:ascii="Azo Sans Lt" w:hAnsi="Azo Sans Lt" w:cstheme="minorHAnsi"/>
          <w:bCs/>
          <w:iCs/>
          <w:lang w:val="pt-BR"/>
        </w:rPr>
        <w:t>á</w:t>
      </w:r>
      <w:r w:rsidRPr="00B44ABA">
        <w:rPr>
          <w:rFonts w:ascii="Azo Sans Lt" w:hAnsi="Azo Sans Lt" w:cstheme="minorHAnsi"/>
          <w:bCs/>
          <w:iCs/>
          <w:lang w:val="pt-BR"/>
        </w:rPr>
        <w:t xml:space="preserve"> fornecer suporte e/ou manutenção preventiva e/ou corretiva, com prazo máximo de início em 2 (duas) horas da abertura do chamado, sem nenhum custo adicional para a Contratante;</w:t>
      </w:r>
    </w:p>
    <w:p w14:paraId="449A6569" w14:textId="02AA302D" w:rsidR="00F441B5" w:rsidRPr="00F441B5" w:rsidRDefault="00F441B5" w:rsidP="0023162C">
      <w:pPr>
        <w:pStyle w:val="PargrafodaLista"/>
        <w:widowControl/>
        <w:numPr>
          <w:ilvl w:val="1"/>
          <w:numId w:val="3"/>
        </w:numPr>
        <w:tabs>
          <w:tab w:val="left" w:pos="426"/>
        </w:tabs>
        <w:spacing w:before="120" w:after="120" w:line="276" w:lineRule="auto"/>
        <w:ind w:left="0" w:firstLine="0"/>
        <w:jc w:val="both"/>
        <w:rPr>
          <w:rFonts w:ascii="Azo Sans Lt" w:hAnsi="Azo Sans Lt" w:cstheme="minorHAnsi"/>
          <w:bCs/>
          <w:iCs/>
          <w:lang w:val="en-US"/>
        </w:rPr>
      </w:pPr>
      <w:r w:rsidRPr="00F441B5">
        <w:rPr>
          <w:rFonts w:ascii="Azo Sans Lt" w:hAnsi="Azo Sans Lt" w:cstheme="minorHAnsi"/>
          <w:bCs/>
          <w:iCs/>
          <w:lang w:val="pt-BR"/>
        </w:rPr>
        <w:t xml:space="preserve">- O </w:t>
      </w:r>
      <w:r w:rsidRPr="00F441B5">
        <w:rPr>
          <w:rFonts w:ascii="Azo Sans Lt" w:hAnsi="Azo Sans Lt" w:cstheme="minorHAnsi"/>
          <w:bCs/>
          <w:iCs/>
          <w:lang w:val="ar-SA"/>
        </w:rPr>
        <w:t>Contratante poderá solicitar a mudança de endereço do ponto de acesso</w:t>
      </w:r>
      <w:r w:rsidRPr="00F441B5">
        <w:rPr>
          <w:rFonts w:ascii="Azo Sans Lt" w:hAnsi="Azo Sans Lt" w:cstheme="minorHAnsi"/>
          <w:bCs/>
          <w:iCs/>
          <w:lang w:val="pt-BR"/>
        </w:rPr>
        <w:t xml:space="preserve"> e </w:t>
      </w:r>
      <w:r w:rsidRPr="00F441B5">
        <w:rPr>
          <w:rFonts w:ascii="Azo Sans Lt" w:hAnsi="Azo Sans Lt" w:cstheme="minorHAnsi"/>
          <w:bCs/>
          <w:iCs/>
          <w:lang w:val="ar-SA"/>
        </w:rPr>
        <w:t>poderá solicitar a mudança do local do ponto de acesso no mesmo endereço.</w:t>
      </w:r>
      <w:r w:rsidRPr="00F441B5">
        <w:rPr>
          <w:rFonts w:ascii="Azo Sans Lt" w:hAnsi="Azo Sans Lt" w:cstheme="minorHAnsi"/>
          <w:bCs/>
          <w:iCs/>
          <w:lang w:val="pt-BR"/>
        </w:rPr>
        <w:t xml:space="preserve"> </w:t>
      </w:r>
      <w:r w:rsidRPr="00F441B5">
        <w:rPr>
          <w:rFonts w:ascii="Azo Sans Lt" w:hAnsi="Azo Sans Lt" w:cstheme="minorHAnsi"/>
          <w:bCs/>
          <w:iCs/>
          <w:lang w:val="ar-SA"/>
        </w:rPr>
        <w:t>Quando houver solicitação de mudança de endereço do</w:t>
      </w:r>
      <w:r w:rsidRPr="00F441B5">
        <w:rPr>
          <w:rFonts w:ascii="Azo Sans Lt" w:hAnsi="Azo Sans Lt" w:cstheme="minorHAnsi"/>
          <w:bCs/>
          <w:iCs/>
          <w:lang w:val="pt-BR"/>
        </w:rPr>
        <w:t>s</w:t>
      </w:r>
      <w:r w:rsidRPr="00F441B5">
        <w:rPr>
          <w:rFonts w:ascii="Azo Sans Lt" w:hAnsi="Azo Sans Lt" w:cstheme="minorHAnsi"/>
          <w:bCs/>
          <w:iCs/>
          <w:lang w:val="ar-SA"/>
        </w:rPr>
        <w:t xml:space="preserve"> </w:t>
      </w:r>
      <w:r w:rsidRPr="00F441B5">
        <w:rPr>
          <w:rFonts w:ascii="Azo Sans Lt" w:hAnsi="Azo Sans Lt" w:cstheme="minorHAnsi"/>
          <w:bCs/>
          <w:iCs/>
          <w:lang w:val="pt-BR"/>
        </w:rPr>
        <w:t>locais</w:t>
      </w:r>
      <w:r w:rsidRPr="00F441B5">
        <w:rPr>
          <w:rFonts w:ascii="Azo Sans Lt" w:hAnsi="Azo Sans Lt" w:cstheme="minorHAnsi"/>
          <w:bCs/>
          <w:iCs/>
          <w:lang w:val="ar-SA"/>
        </w:rPr>
        <w:t xml:space="preserve"> fornecido</w:t>
      </w:r>
      <w:r w:rsidRPr="00F441B5">
        <w:rPr>
          <w:rFonts w:ascii="Azo Sans Lt" w:hAnsi="Azo Sans Lt" w:cstheme="minorHAnsi"/>
          <w:bCs/>
          <w:iCs/>
          <w:lang w:val="pt-BR"/>
        </w:rPr>
        <w:t>s</w:t>
      </w:r>
      <w:r w:rsidRPr="00F441B5">
        <w:rPr>
          <w:rFonts w:ascii="Azo Sans Lt" w:hAnsi="Azo Sans Lt" w:cstheme="minorHAnsi"/>
          <w:bCs/>
          <w:iCs/>
          <w:lang w:val="ar-SA"/>
        </w:rPr>
        <w:t xml:space="preserve">, ou mudança de local no mesmo endereço, </w:t>
      </w:r>
      <w:r w:rsidRPr="00F441B5">
        <w:rPr>
          <w:rFonts w:ascii="Azo Sans Lt" w:hAnsi="Azo Sans Lt" w:cstheme="minorHAnsi"/>
          <w:bCs/>
          <w:iCs/>
          <w:lang w:val="pt-BR"/>
        </w:rPr>
        <w:t>a contratada terá o prazo m</w:t>
      </w:r>
      <w:r w:rsidR="00B44ABA">
        <w:rPr>
          <w:rFonts w:ascii="Azo Sans Lt" w:hAnsi="Azo Sans Lt" w:cstheme="minorHAnsi"/>
          <w:bCs/>
          <w:iCs/>
          <w:lang w:val="pt-BR"/>
        </w:rPr>
        <w:t>á</w:t>
      </w:r>
      <w:r w:rsidRPr="00F441B5">
        <w:rPr>
          <w:rFonts w:ascii="Azo Sans Lt" w:hAnsi="Azo Sans Lt" w:cstheme="minorHAnsi"/>
          <w:bCs/>
          <w:iCs/>
          <w:lang w:val="pt-BR"/>
        </w:rPr>
        <w:t>ximo de 24 (vinte e quatro) horas</w:t>
      </w:r>
      <w:r w:rsidRPr="00F441B5">
        <w:rPr>
          <w:rFonts w:ascii="Azo Sans Lt" w:hAnsi="Azo Sans Lt" w:cstheme="minorHAnsi"/>
          <w:bCs/>
          <w:iCs/>
          <w:lang w:val="ar-SA"/>
        </w:rPr>
        <w:t xml:space="preserve"> contado a partir da formalização da demanda/solicitação</w:t>
      </w:r>
      <w:r w:rsidRPr="00F441B5">
        <w:rPr>
          <w:rFonts w:ascii="Azo Sans Lt" w:hAnsi="Azo Sans Lt" w:cstheme="minorHAnsi"/>
          <w:bCs/>
          <w:iCs/>
          <w:lang w:val="pt-BR"/>
        </w:rPr>
        <w:t xml:space="preserve">, </w:t>
      </w:r>
      <w:r w:rsidRPr="00F441B5">
        <w:rPr>
          <w:rFonts w:ascii="Azo Sans Lt" w:hAnsi="Azo Sans Lt" w:cstheme="minorHAnsi"/>
          <w:bCs/>
          <w:iCs/>
          <w:lang w:val="ar-SA"/>
        </w:rPr>
        <w:t xml:space="preserve">os quais deverão estar previstos como parte do serviço a ser fornecido, </w:t>
      </w:r>
      <w:r w:rsidRPr="00F441B5">
        <w:rPr>
          <w:rFonts w:ascii="Azo Sans Lt" w:hAnsi="Azo Sans Lt" w:cstheme="minorHAnsi"/>
          <w:bCs/>
          <w:iCs/>
          <w:lang w:val="pt-BR"/>
        </w:rPr>
        <w:t xml:space="preserve">sem </w:t>
      </w:r>
      <w:r w:rsidRPr="00F441B5">
        <w:rPr>
          <w:rFonts w:ascii="Azo Sans Lt" w:hAnsi="Azo Sans Lt" w:cstheme="minorHAnsi"/>
          <w:bCs/>
          <w:iCs/>
          <w:lang w:val="ar-SA"/>
        </w:rPr>
        <w:t>ônus adicional</w:t>
      </w:r>
      <w:r w:rsidRPr="00F441B5">
        <w:rPr>
          <w:rFonts w:ascii="Azo Sans Lt" w:hAnsi="Azo Sans Lt" w:cstheme="minorHAnsi"/>
          <w:bCs/>
          <w:iCs/>
          <w:lang w:val="en-US"/>
        </w:rPr>
        <w:t xml:space="preserve"> para Contratante. </w:t>
      </w:r>
      <w:r w:rsidRPr="00F441B5">
        <w:rPr>
          <w:rFonts w:ascii="Azo Sans Lt" w:hAnsi="Azo Sans Lt" w:cstheme="minorHAnsi"/>
          <w:bCs/>
          <w:iCs/>
          <w:lang w:val="ar-SA"/>
        </w:rPr>
        <w:t>Caso haja inviabilidade técnica, a CONTRATADA deverá formalizar dentro do mesmo prazo;</w:t>
      </w:r>
    </w:p>
    <w:p w14:paraId="5F609870" w14:textId="370747A2" w:rsidR="00F441B5" w:rsidRPr="00F441B5" w:rsidRDefault="00F441B5" w:rsidP="0023162C">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iCs/>
          <w:lang w:val="pt-BR"/>
        </w:rPr>
      </w:pPr>
      <w:r w:rsidRPr="00F441B5">
        <w:rPr>
          <w:rFonts w:ascii="Azo Sans Lt" w:hAnsi="Azo Sans Lt" w:cstheme="minorHAnsi"/>
          <w:iCs/>
          <w:lang w:val="pt-BR"/>
        </w:rPr>
        <w:t>CRONOGRAMA DE EVENTOS</w:t>
      </w:r>
    </w:p>
    <w:p w14:paraId="56B4A541" w14:textId="35F5DC12" w:rsidR="00B568CA" w:rsidRPr="00B568CA" w:rsidRDefault="00F441B5" w:rsidP="00B568CA">
      <w:pPr>
        <w:pStyle w:val="PargrafodaLista"/>
        <w:widowControl/>
        <w:numPr>
          <w:ilvl w:val="2"/>
          <w:numId w:val="3"/>
        </w:numPr>
        <w:tabs>
          <w:tab w:val="left" w:pos="426"/>
        </w:tabs>
        <w:spacing w:before="120" w:line="276" w:lineRule="auto"/>
        <w:ind w:left="0" w:firstLine="0"/>
        <w:rPr>
          <w:rFonts w:ascii="Azo Sans Lt" w:hAnsi="Azo Sans Lt" w:cstheme="minorHAnsi"/>
          <w:bCs/>
          <w:iCs/>
          <w:lang w:val="ar-SA"/>
        </w:rPr>
      </w:pPr>
      <w:r>
        <w:rPr>
          <w:rFonts w:ascii="Azo Sans Lt" w:hAnsi="Azo Sans Lt" w:cstheme="minorHAnsi"/>
          <w:bCs/>
          <w:iCs/>
          <w:lang w:val="pt-BR"/>
        </w:rPr>
        <w:t xml:space="preserve"> </w:t>
      </w:r>
      <w:r w:rsidRPr="00F441B5">
        <w:rPr>
          <w:rFonts w:ascii="Azo Sans Lt" w:hAnsi="Azo Sans Lt" w:cstheme="minorHAnsi"/>
          <w:bCs/>
          <w:iCs/>
          <w:lang w:val="pt-BR"/>
        </w:rPr>
        <w:t xml:space="preserve">A </w:t>
      </w:r>
      <w:r w:rsidRPr="00F441B5">
        <w:rPr>
          <w:rFonts w:ascii="Azo Sans Lt" w:hAnsi="Azo Sans Lt" w:cstheme="minorHAnsi"/>
          <w:bCs/>
          <w:iCs/>
          <w:lang w:val="ar-SA"/>
        </w:rPr>
        <w:t>CONTRATADA deverá cumprir, obrigatoriamente, os principais eventos e prazos descritos na tabela abaixo:</w:t>
      </w:r>
    </w:p>
    <w:tbl>
      <w:tblPr>
        <w:tblW w:w="6518" w:type="dxa"/>
        <w:jc w:val="center"/>
        <w:tblLayout w:type="fixed"/>
        <w:tblCellMar>
          <w:left w:w="0" w:type="dxa"/>
          <w:right w:w="0" w:type="dxa"/>
        </w:tblCellMar>
        <w:tblLook w:val="04A0" w:firstRow="1" w:lastRow="0" w:firstColumn="1" w:lastColumn="0" w:noHBand="0" w:noVBand="1"/>
      </w:tblPr>
      <w:tblGrid>
        <w:gridCol w:w="4496"/>
        <w:gridCol w:w="2022"/>
      </w:tblGrid>
      <w:tr w:rsidR="00F441B5" w:rsidRPr="00F441B5" w14:paraId="4D97822E" w14:textId="77777777" w:rsidTr="00F441B5">
        <w:trPr>
          <w:trHeight w:val="360"/>
          <w:jc w:val="center"/>
        </w:trPr>
        <w:tc>
          <w:tcPr>
            <w:tcW w:w="4496" w:type="dxa"/>
            <w:tcBorders>
              <w:top w:val="single" w:sz="2" w:space="0" w:color="E4E4E4"/>
              <w:left w:val="single" w:sz="2" w:space="0" w:color="E4E4E4"/>
              <w:bottom w:val="single" w:sz="2" w:space="0" w:color="E4E4E4"/>
              <w:right w:val="single" w:sz="2" w:space="0" w:color="E4E4E4"/>
              <w:tl2br w:val="nil"/>
              <w:tr2bl w:val="nil"/>
            </w:tcBorders>
            <w:shd w:val="clear" w:color="auto" w:fill="6D6D6D"/>
          </w:tcPr>
          <w:p w14:paraId="49FC874C" w14:textId="77777777" w:rsidR="00F441B5" w:rsidRPr="00F441B5" w:rsidRDefault="00F441B5" w:rsidP="00F441B5">
            <w:pPr>
              <w:suppressAutoHyphens/>
              <w:kinsoku w:val="0"/>
              <w:overflowPunct w:val="0"/>
              <w:autoSpaceDE/>
              <w:autoSpaceDN/>
              <w:ind w:right="521"/>
              <w:jc w:val="both"/>
              <w:rPr>
                <w:rFonts w:ascii="Calibri" w:eastAsia="SimSun" w:hAnsi="Calibri" w:cs="Calibri"/>
                <w:b/>
                <w:kern w:val="2"/>
                <w:sz w:val="18"/>
                <w:szCs w:val="18"/>
                <w:lang w:val="ar-SA" w:eastAsia="pt-BR"/>
              </w:rPr>
            </w:pPr>
            <w:r w:rsidRPr="00F441B5">
              <w:rPr>
                <w:rFonts w:ascii="Calibri" w:eastAsia="SimSun" w:hAnsi="Calibri" w:cs="Calibri"/>
                <w:b/>
                <w:kern w:val="2"/>
                <w:sz w:val="18"/>
                <w:szCs w:val="18"/>
                <w:lang w:val="ar-SA" w:eastAsia="pt-BR"/>
              </w:rPr>
              <w:t>Evento</w:t>
            </w:r>
          </w:p>
        </w:tc>
        <w:tc>
          <w:tcPr>
            <w:tcW w:w="2022" w:type="dxa"/>
            <w:tcBorders>
              <w:top w:val="single" w:sz="2" w:space="0" w:color="E4E4E4"/>
              <w:left w:val="single" w:sz="2" w:space="0" w:color="E4E4E4"/>
              <w:bottom w:val="single" w:sz="2" w:space="0" w:color="E4E4E4"/>
              <w:right w:val="single" w:sz="2" w:space="0" w:color="E4E4E4"/>
              <w:tl2br w:val="nil"/>
              <w:tr2bl w:val="nil"/>
            </w:tcBorders>
            <w:shd w:val="clear" w:color="auto" w:fill="6D6D6D"/>
          </w:tcPr>
          <w:p w14:paraId="77DF539C" w14:textId="77777777" w:rsidR="00F441B5" w:rsidRPr="00F441B5" w:rsidRDefault="00F441B5" w:rsidP="00F441B5">
            <w:pPr>
              <w:suppressAutoHyphens/>
              <w:kinsoku w:val="0"/>
              <w:overflowPunct w:val="0"/>
              <w:autoSpaceDE/>
              <w:autoSpaceDN/>
              <w:ind w:right="521"/>
              <w:jc w:val="both"/>
              <w:rPr>
                <w:rFonts w:ascii="Calibri" w:eastAsia="SimSun" w:hAnsi="Calibri" w:cs="Calibri"/>
                <w:b/>
                <w:kern w:val="2"/>
                <w:sz w:val="18"/>
                <w:szCs w:val="18"/>
                <w:lang w:val="ar-SA" w:eastAsia="pt-BR"/>
              </w:rPr>
            </w:pPr>
            <w:r w:rsidRPr="00F441B5">
              <w:rPr>
                <w:rFonts w:ascii="Calibri" w:eastAsia="SimSun" w:hAnsi="Calibri" w:cs="Calibri"/>
                <w:b/>
                <w:kern w:val="2"/>
                <w:sz w:val="18"/>
                <w:szCs w:val="18"/>
                <w:lang w:val="ar-SA" w:eastAsia="pt-BR"/>
              </w:rPr>
              <w:t>Prazo</w:t>
            </w:r>
          </w:p>
        </w:tc>
      </w:tr>
      <w:tr w:rsidR="00F441B5" w:rsidRPr="00F441B5" w14:paraId="1B84DEB8" w14:textId="77777777" w:rsidTr="00F441B5">
        <w:trPr>
          <w:trHeight w:val="1922"/>
          <w:jc w:val="center"/>
        </w:trPr>
        <w:tc>
          <w:tcPr>
            <w:tcW w:w="6518" w:type="dxa"/>
            <w:gridSpan w:val="2"/>
            <w:tcBorders>
              <w:top w:val="single" w:sz="2" w:space="0" w:color="E4E4E4"/>
              <w:left w:val="single" w:sz="2" w:space="0" w:color="E4E4E4"/>
              <w:bottom w:val="single" w:sz="2" w:space="0" w:color="E4E4E4"/>
              <w:right w:val="single" w:sz="2" w:space="0" w:color="E4E4E4"/>
              <w:tl2br w:val="nil"/>
              <w:tr2bl w:val="nil"/>
            </w:tcBorders>
          </w:tcPr>
          <w:p w14:paraId="4869F7F3" w14:textId="77777777" w:rsidR="00F441B5" w:rsidRPr="00F441B5" w:rsidRDefault="00F441B5" w:rsidP="00F441B5">
            <w:pPr>
              <w:tabs>
                <w:tab w:val="left" w:pos="4737"/>
              </w:tabs>
              <w:suppressAutoHyphens/>
              <w:kinsoku w:val="0"/>
              <w:overflowPunct w:val="0"/>
              <w:autoSpaceDE/>
              <w:autoSpaceDN/>
              <w:ind w:right="521"/>
              <w:jc w:val="both"/>
              <w:rPr>
                <w:rFonts w:ascii="Calibri" w:eastAsia="SimSun" w:hAnsi="Calibri" w:cs="Calibri"/>
                <w:kern w:val="2"/>
                <w:sz w:val="18"/>
                <w:szCs w:val="18"/>
                <w:lang w:val="pt-BR" w:eastAsia="pt-BR"/>
              </w:rPr>
            </w:pPr>
            <w:r w:rsidRPr="00F441B5">
              <w:rPr>
                <w:rFonts w:ascii="Calibri" w:eastAsia="SimSun" w:hAnsi="Calibri" w:cs="Calibri"/>
                <w:b/>
                <w:kern w:val="2"/>
                <w:sz w:val="18"/>
                <w:szCs w:val="18"/>
                <w:lang w:val="ar-SA" w:eastAsia="pt-BR"/>
              </w:rPr>
              <w:lastRenderedPageBreak/>
              <w:t>Instalação</w:t>
            </w:r>
            <w:r w:rsidRPr="00F441B5">
              <w:rPr>
                <w:rFonts w:ascii="Calibri" w:eastAsia="SimSun" w:hAnsi="Calibri" w:cs="Calibri"/>
                <w:b/>
                <w:kern w:val="2"/>
                <w:sz w:val="18"/>
                <w:szCs w:val="18"/>
                <w:lang w:val="ar-SA" w:eastAsia="pt-BR"/>
              </w:rPr>
              <w:tab/>
            </w:r>
            <w:r w:rsidRPr="00F441B5">
              <w:rPr>
                <w:rFonts w:ascii="Calibri" w:eastAsia="SimSun" w:hAnsi="Calibri" w:cs="Calibri"/>
                <w:kern w:val="2"/>
                <w:sz w:val="18"/>
                <w:szCs w:val="18"/>
                <w:lang w:val="pt-BR" w:eastAsia="pt-BR"/>
              </w:rPr>
              <w:t>15</w:t>
            </w:r>
            <w:r w:rsidRPr="00F441B5">
              <w:rPr>
                <w:rFonts w:ascii="Calibri" w:eastAsia="SimSun" w:hAnsi="Calibri" w:cs="Calibri"/>
                <w:spacing w:val="-6"/>
                <w:kern w:val="2"/>
                <w:sz w:val="18"/>
                <w:szCs w:val="18"/>
                <w:lang w:val="ar-SA" w:eastAsia="pt-BR"/>
              </w:rPr>
              <w:t xml:space="preserve"> </w:t>
            </w:r>
            <w:r w:rsidRPr="00F441B5">
              <w:rPr>
                <w:rFonts w:ascii="Calibri" w:eastAsia="SimSun" w:hAnsi="Calibri" w:cs="Calibri"/>
                <w:kern w:val="2"/>
                <w:sz w:val="18"/>
                <w:szCs w:val="18"/>
                <w:lang w:val="ar-SA" w:eastAsia="pt-BR"/>
              </w:rPr>
              <w:t>dias</w:t>
            </w:r>
            <w:r w:rsidRPr="00F441B5">
              <w:rPr>
                <w:rFonts w:ascii="Calibri" w:eastAsia="SimSun" w:hAnsi="Calibri" w:cs="Calibri"/>
                <w:kern w:val="2"/>
                <w:sz w:val="18"/>
                <w:szCs w:val="18"/>
                <w:lang w:val="pt-BR" w:eastAsia="pt-BR"/>
              </w:rPr>
              <w:t xml:space="preserve"> úteis</w:t>
            </w:r>
          </w:p>
          <w:p w14:paraId="245A0BEE" w14:textId="77777777" w:rsidR="00F441B5" w:rsidRPr="00F441B5" w:rsidRDefault="00F441B5" w:rsidP="00F441B5">
            <w:pPr>
              <w:tabs>
                <w:tab w:val="left" w:pos="4737"/>
              </w:tabs>
              <w:suppressAutoHyphens/>
              <w:kinsoku w:val="0"/>
              <w:overflowPunct w:val="0"/>
              <w:autoSpaceDE/>
              <w:autoSpaceDN/>
              <w:ind w:right="521"/>
              <w:jc w:val="both"/>
              <w:rPr>
                <w:rFonts w:ascii="Calibri" w:eastAsia="SimSun" w:hAnsi="Calibri" w:cs="Calibri"/>
                <w:w w:val="105"/>
                <w:kern w:val="2"/>
                <w:sz w:val="18"/>
                <w:szCs w:val="18"/>
                <w:lang w:val="ar-SA" w:eastAsia="pt-BR"/>
              </w:rPr>
            </w:pPr>
            <w:r w:rsidRPr="00F441B5">
              <w:rPr>
                <w:rFonts w:ascii="Calibri" w:eastAsia="SimSun" w:hAnsi="Calibri" w:cs="Calibri"/>
                <w:b/>
                <w:spacing w:val="-5"/>
                <w:w w:val="105"/>
                <w:kern w:val="2"/>
                <w:sz w:val="18"/>
                <w:szCs w:val="18"/>
                <w:lang w:val="ar-SA" w:eastAsia="pt-BR"/>
              </w:rPr>
              <w:t>Troca</w:t>
            </w:r>
            <w:r w:rsidRPr="00F441B5">
              <w:rPr>
                <w:rFonts w:ascii="Calibri" w:eastAsia="SimSun" w:hAnsi="Calibri" w:cs="Calibri"/>
                <w:b/>
                <w:spacing w:val="-5"/>
                <w:w w:val="105"/>
                <w:kern w:val="2"/>
                <w:sz w:val="18"/>
                <w:szCs w:val="18"/>
                <w:lang w:val="pt-BR" w:eastAsia="pt-BR"/>
              </w:rPr>
              <w:t xml:space="preserve"> </w:t>
            </w:r>
            <w:r w:rsidRPr="00F441B5">
              <w:rPr>
                <w:rFonts w:ascii="Calibri" w:eastAsia="SimSun" w:hAnsi="Calibri" w:cs="Calibri"/>
                <w:b/>
                <w:spacing w:val="-35"/>
                <w:w w:val="105"/>
                <w:kern w:val="2"/>
                <w:sz w:val="18"/>
                <w:szCs w:val="18"/>
                <w:lang w:val="ar-SA" w:eastAsia="pt-BR"/>
              </w:rPr>
              <w:t xml:space="preserve"> </w:t>
            </w:r>
            <w:r w:rsidRPr="00F441B5">
              <w:rPr>
                <w:rFonts w:ascii="Calibri" w:eastAsia="SimSun" w:hAnsi="Calibri" w:cs="Calibri"/>
                <w:b/>
                <w:w w:val="105"/>
                <w:kern w:val="2"/>
                <w:sz w:val="18"/>
                <w:szCs w:val="18"/>
                <w:lang w:val="ar-SA" w:eastAsia="pt-BR"/>
              </w:rPr>
              <w:t>de</w:t>
            </w:r>
            <w:r w:rsidRPr="00F441B5">
              <w:rPr>
                <w:rFonts w:ascii="Calibri" w:eastAsia="SimSun" w:hAnsi="Calibri" w:cs="Calibri"/>
                <w:b/>
                <w:w w:val="105"/>
                <w:kern w:val="2"/>
                <w:sz w:val="18"/>
                <w:szCs w:val="18"/>
                <w:lang w:val="pt-BR" w:eastAsia="pt-BR"/>
              </w:rPr>
              <w:t xml:space="preserve"> </w:t>
            </w:r>
            <w:r w:rsidRPr="00F441B5">
              <w:rPr>
                <w:rFonts w:ascii="Calibri" w:eastAsia="SimSun" w:hAnsi="Calibri" w:cs="Calibri"/>
                <w:b/>
                <w:spacing w:val="-35"/>
                <w:w w:val="105"/>
                <w:kern w:val="2"/>
                <w:sz w:val="18"/>
                <w:szCs w:val="18"/>
                <w:lang w:val="ar-SA" w:eastAsia="pt-BR"/>
              </w:rPr>
              <w:t xml:space="preserve"> </w:t>
            </w:r>
            <w:r w:rsidRPr="00F441B5">
              <w:rPr>
                <w:rFonts w:ascii="Calibri" w:eastAsia="SimSun" w:hAnsi="Calibri" w:cs="Calibri"/>
                <w:b/>
                <w:w w:val="105"/>
                <w:kern w:val="2"/>
                <w:sz w:val="18"/>
                <w:szCs w:val="18"/>
                <w:lang w:val="ar-SA" w:eastAsia="pt-BR"/>
              </w:rPr>
              <w:t>endereço</w:t>
            </w:r>
            <w:r w:rsidRPr="00F441B5">
              <w:rPr>
                <w:rFonts w:ascii="Calibri" w:eastAsia="SimSun" w:hAnsi="Calibri" w:cs="Calibri"/>
                <w:b/>
                <w:w w:val="105"/>
                <w:kern w:val="2"/>
                <w:sz w:val="18"/>
                <w:szCs w:val="18"/>
                <w:lang w:val="ar-SA" w:eastAsia="pt-BR"/>
              </w:rPr>
              <w:tab/>
            </w:r>
            <w:r w:rsidRPr="00F441B5">
              <w:rPr>
                <w:rFonts w:ascii="Calibri" w:eastAsia="SimSun" w:hAnsi="Calibri" w:cs="Calibri"/>
                <w:kern w:val="2"/>
                <w:sz w:val="18"/>
                <w:szCs w:val="18"/>
                <w:lang w:val="ar-SA" w:eastAsia="pt-BR"/>
              </w:rPr>
              <w:t>24 horas</w:t>
            </w:r>
          </w:p>
          <w:p w14:paraId="2D887D75" w14:textId="77777777" w:rsidR="00F441B5" w:rsidRPr="00F441B5" w:rsidRDefault="00F441B5" w:rsidP="00F441B5">
            <w:pPr>
              <w:tabs>
                <w:tab w:val="left" w:pos="4737"/>
              </w:tabs>
              <w:suppressAutoHyphens/>
              <w:kinsoku w:val="0"/>
              <w:overflowPunct w:val="0"/>
              <w:autoSpaceDE/>
              <w:autoSpaceDN/>
              <w:ind w:right="521"/>
              <w:jc w:val="both"/>
              <w:rPr>
                <w:rFonts w:ascii="Calibri" w:eastAsia="SimSun" w:hAnsi="Calibri" w:cs="Calibri"/>
                <w:kern w:val="2"/>
                <w:sz w:val="18"/>
                <w:szCs w:val="18"/>
                <w:lang w:val="ar-SA" w:eastAsia="pt-BR"/>
              </w:rPr>
            </w:pPr>
            <w:r w:rsidRPr="00F441B5">
              <w:rPr>
                <w:rFonts w:ascii="Calibri" w:eastAsia="SimSun" w:hAnsi="Calibri" w:cs="Calibri"/>
                <w:b/>
                <w:kern w:val="2"/>
                <w:sz w:val="18"/>
                <w:szCs w:val="18"/>
                <w:lang w:val="ar-SA" w:eastAsia="pt-BR"/>
              </w:rPr>
              <w:t>Mudança de Tipo</w:t>
            </w:r>
            <w:r w:rsidRPr="00F441B5">
              <w:rPr>
                <w:rFonts w:ascii="Calibri" w:eastAsia="SimSun" w:hAnsi="Calibri" w:cs="Calibri"/>
                <w:b/>
                <w:spacing w:val="-37"/>
                <w:kern w:val="2"/>
                <w:sz w:val="18"/>
                <w:szCs w:val="18"/>
                <w:lang w:val="ar-SA" w:eastAsia="pt-BR"/>
              </w:rPr>
              <w:t xml:space="preserve"> </w:t>
            </w:r>
            <w:r w:rsidRPr="00F441B5">
              <w:rPr>
                <w:rFonts w:ascii="Calibri" w:eastAsia="SimSun" w:hAnsi="Calibri" w:cs="Calibri"/>
                <w:b/>
                <w:kern w:val="2"/>
                <w:sz w:val="18"/>
                <w:szCs w:val="18"/>
                <w:lang w:val="ar-SA" w:eastAsia="pt-BR"/>
              </w:rPr>
              <w:t>de</w:t>
            </w:r>
            <w:r w:rsidRPr="00F441B5">
              <w:rPr>
                <w:rFonts w:ascii="Calibri" w:eastAsia="SimSun" w:hAnsi="Calibri" w:cs="Calibri"/>
                <w:b/>
                <w:spacing w:val="-11"/>
                <w:kern w:val="2"/>
                <w:sz w:val="18"/>
                <w:szCs w:val="18"/>
                <w:lang w:val="ar-SA" w:eastAsia="pt-BR"/>
              </w:rPr>
              <w:t xml:space="preserve"> </w:t>
            </w:r>
            <w:r w:rsidRPr="00F441B5">
              <w:rPr>
                <w:rFonts w:ascii="Calibri" w:eastAsia="SimSun" w:hAnsi="Calibri" w:cs="Calibri"/>
                <w:b/>
                <w:kern w:val="2"/>
                <w:sz w:val="18"/>
                <w:szCs w:val="18"/>
                <w:lang w:val="ar-SA" w:eastAsia="pt-BR"/>
              </w:rPr>
              <w:t>Link</w:t>
            </w:r>
            <w:r w:rsidRPr="00F441B5">
              <w:rPr>
                <w:rFonts w:ascii="Calibri" w:eastAsia="SimSun" w:hAnsi="Calibri" w:cs="Calibri"/>
                <w:b/>
                <w:kern w:val="2"/>
                <w:sz w:val="18"/>
                <w:szCs w:val="18"/>
                <w:lang w:val="ar-SA" w:eastAsia="pt-BR"/>
              </w:rPr>
              <w:tab/>
            </w:r>
            <w:r w:rsidRPr="00F441B5">
              <w:rPr>
                <w:rFonts w:ascii="Calibri" w:eastAsia="SimSun" w:hAnsi="Calibri" w:cs="Calibri"/>
                <w:kern w:val="2"/>
                <w:sz w:val="18"/>
                <w:szCs w:val="18"/>
                <w:lang w:val="ar-SA" w:eastAsia="pt-BR"/>
              </w:rPr>
              <w:t xml:space="preserve">24 horas </w:t>
            </w:r>
          </w:p>
          <w:p w14:paraId="6841BCBB" w14:textId="77777777" w:rsidR="00F441B5" w:rsidRPr="00F441B5" w:rsidRDefault="00F441B5" w:rsidP="00F441B5">
            <w:pPr>
              <w:tabs>
                <w:tab w:val="left" w:pos="4737"/>
              </w:tabs>
              <w:suppressAutoHyphens/>
              <w:kinsoku w:val="0"/>
              <w:overflowPunct w:val="0"/>
              <w:autoSpaceDE/>
              <w:autoSpaceDN/>
              <w:ind w:right="521"/>
              <w:jc w:val="both"/>
              <w:rPr>
                <w:rFonts w:ascii="Calibri" w:eastAsia="SimSun" w:hAnsi="Calibri" w:cs="Calibri"/>
                <w:kern w:val="2"/>
                <w:sz w:val="18"/>
                <w:szCs w:val="18"/>
                <w:lang w:val="ar-SA" w:eastAsia="pt-BR"/>
              </w:rPr>
            </w:pPr>
            <w:r w:rsidRPr="00F441B5">
              <w:rPr>
                <w:rFonts w:ascii="Calibri" w:eastAsia="SimSun" w:hAnsi="Calibri" w:cs="Calibri"/>
                <w:b/>
                <w:kern w:val="2"/>
                <w:sz w:val="18"/>
                <w:szCs w:val="18"/>
                <w:lang w:val="ar-SA" w:eastAsia="pt-BR"/>
              </w:rPr>
              <w:t>Manutenção</w:t>
            </w:r>
            <w:r w:rsidRPr="00F441B5">
              <w:rPr>
                <w:rFonts w:ascii="Calibri" w:eastAsia="SimSun" w:hAnsi="Calibri" w:cs="Calibri"/>
                <w:b/>
                <w:spacing w:val="-17"/>
                <w:kern w:val="2"/>
                <w:sz w:val="18"/>
                <w:szCs w:val="18"/>
                <w:lang w:val="ar-SA" w:eastAsia="pt-BR"/>
              </w:rPr>
              <w:t xml:space="preserve"> </w:t>
            </w:r>
            <w:r w:rsidRPr="00F441B5">
              <w:rPr>
                <w:rFonts w:ascii="Calibri" w:eastAsia="SimSun" w:hAnsi="Calibri" w:cs="Calibri"/>
                <w:b/>
                <w:kern w:val="2"/>
                <w:sz w:val="18"/>
                <w:szCs w:val="18"/>
                <w:lang w:val="ar-SA" w:eastAsia="pt-BR"/>
              </w:rPr>
              <w:t>Emergencial</w:t>
            </w:r>
            <w:r w:rsidRPr="00F441B5">
              <w:rPr>
                <w:rFonts w:ascii="Calibri" w:eastAsia="SimSun" w:hAnsi="Calibri" w:cs="Calibri"/>
                <w:b/>
                <w:spacing w:val="-17"/>
                <w:kern w:val="2"/>
                <w:sz w:val="18"/>
                <w:szCs w:val="18"/>
                <w:lang w:val="ar-SA" w:eastAsia="pt-BR"/>
              </w:rPr>
              <w:t xml:space="preserve"> </w:t>
            </w:r>
            <w:r w:rsidRPr="00F441B5">
              <w:rPr>
                <w:rFonts w:ascii="Calibri" w:eastAsia="SimSun" w:hAnsi="Calibri" w:cs="Calibri"/>
                <w:b/>
                <w:spacing w:val="-17"/>
                <w:kern w:val="2"/>
                <w:sz w:val="18"/>
                <w:szCs w:val="18"/>
                <w:lang w:val="pt-BR" w:eastAsia="pt-BR"/>
              </w:rPr>
              <w:t xml:space="preserve"> </w:t>
            </w:r>
            <w:r w:rsidRPr="00F441B5">
              <w:rPr>
                <w:rFonts w:ascii="Calibri" w:eastAsia="SimSun" w:hAnsi="Calibri" w:cs="Calibri"/>
                <w:b/>
                <w:kern w:val="2"/>
                <w:sz w:val="18"/>
                <w:szCs w:val="18"/>
                <w:lang w:val="ar-SA" w:eastAsia="pt-BR"/>
              </w:rPr>
              <w:t>para</w:t>
            </w:r>
            <w:r w:rsidRPr="00F441B5">
              <w:rPr>
                <w:rFonts w:ascii="Calibri" w:eastAsia="SimSun" w:hAnsi="Calibri" w:cs="Calibri"/>
                <w:b/>
                <w:spacing w:val="-17"/>
                <w:kern w:val="2"/>
                <w:sz w:val="18"/>
                <w:szCs w:val="18"/>
                <w:lang w:val="ar-SA" w:eastAsia="pt-BR"/>
              </w:rPr>
              <w:t xml:space="preserve"> </w:t>
            </w:r>
            <w:r w:rsidRPr="00F441B5">
              <w:rPr>
                <w:rFonts w:ascii="Calibri" w:eastAsia="SimSun" w:hAnsi="Calibri" w:cs="Calibri"/>
                <w:b/>
                <w:kern w:val="2"/>
                <w:sz w:val="18"/>
                <w:szCs w:val="18"/>
                <w:lang w:val="ar-SA" w:eastAsia="pt-BR"/>
              </w:rPr>
              <w:t>Link</w:t>
            </w:r>
            <w:r w:rsidRPr="00F441B5">
              <w:rPr>
                <w:rFonts w:ascii="Calibri" w:eastAsia="SimSun" w:hAnsi="Calibri" w:cs="Calibri"/>
                <w:b/>
                <w:spacing w:val="-21"/>
                <w:kern w:val="2"/>
                <w:sz w:val="18"/>
                <w:szCs w:val="18"/>
                <w:lang w:val="pt-BR" w:eastAsia="pt-BR"/>
              </w:rPr>
              <w:t xml:space="preserve">  </w:t>
            </w:r>
            <w:r w:rsidRPr="00F441B5">
              <w:rPr>
                <w:rFonts w:ascii="Calibri" w:eastAsia="SimSun" w:hAnsi="Calibri" w:cs="Calibri"/>
                <w:b/>
                <w:kern w:val="2"/>
                <w:sz w:val="18"/>
                <w:szCs w:val="18"/>
                <w:lang w:val="ar-SA" w:eastAsia="pt-BR"/>
              </w:rPr>
              <w:t>Tipo</w:t>
            </w:r>
            <w:r w:rsidRPr="00F441B5">
              <w:rPr>
                <w:rFonts w:ascii="Calibri" w:eastAsia="SimSun" w:hAnsi="Calibri" w:cs="Calibri"/>
                <w:b/>
                <w:spacing w:val="-17"/>
                <w:kern w:val="2"/>
                <w:sz w:val="18"/>
                <w:szCs w:val="18"/>
                <w:lang w:val="ar-SA" w:eastAsia="pt-BR"/>
              </w:rPr>
              <w:t xml:space="preserve"> </w:t>
            </w:r>
            <w:r w:rsidRPr="00F441B5">
              <w:rPr>
                <w:rFonts w:ascii="Calibri" w:eastAsia="SimSun" w:hAnsi="Calibri" w:cs="Calibri"/>
                <w:b/>
                <w:kern w:val="2"/>
                <w:sz w:val="18"/>
                <w:szCs w:val="18"/>
                <w:lang w:val="ar-SA" w:eastAsia="pt-BR"/>
              </w:rPr>
              <w:t>1</w:t>
            </w:r>
            <w:r w:rsidRPr="00F441B5">
              <w:rPr>
                <w:rFonts w:ascii="Calibri" w:eastAsia="SimSun" w:hAnsi="Calibri" w:cs="Calibri"/>
                <w:b/>
                <w:kern w:val="2"/>
                <w:sz w:val="18"/>
                <w:szCs w:val="18"/>
                <w:lang w:val="ar-SA" w:eastAsia="pt-BR"/>
              </w:rPr>
              <w:tab/>
            </w:r>
            <w:r w:rsidRPr="00F441B5">
              <w:rPr>
                <w:rFonts w:ascii="Calibri" w:eastAsia="SimSun" w:hAnsi="Calibri" w:cs="Calibri"/>
                <w:kern w:val="2"/>
                <w:sz w:val="18"/>
                <w:szCs w:val="18"/>
                <w:lang w:val="ar-SA" w:eastAsia="pt-BR"/>
              </w:rPr>
              <w:t>4 horas</w:t>
            </w:r>
          </w:p>
          <w:p w14:paraId="3CF239DC" w14:textId="77777777" w:rsidR="00F441B5" w:rsidRPr="00F441B5" w:rsidRDefault="00F441B5" w:rsidP="00F441B5">
            <w:pPr>
              <w:tabs>
                <w:tab w:val="left" w:pos="4737"/>
              </w:tabs>
              <w:suppressAutoHyphens/>
              <w:kinsoku w:val="0"/>
              <w:overflowPunct w:val="0"/>
              <w:autoSpaceDE/>
              <w:autoSpaceDN/>
              <w:ind w:right="521"/>
              <w:jc w:val="both"/>
              <w:rPr>
                <w:rFonts w:ascii="Calibri" w:eastAsia="SimSun" w:hAnsi="Calibri" w:cs="Calibri"/>
                <w:kern w:val="2"/>
                <w:sz w:val="18"/>
                <w:szCs w:val="18"/>
                <w:lang w:val="ar-SA" w:eastAsia="pt-BR"/>
              </w:rPr>
            </w:pPr>
            <w:r w:rsidRPr="00F441B5">
              <w:rPr>
                <w:rFonts w:ascii="Calibri" w:eastAsia="SimSun" w:hAnsi="Calibri" w:cs="Calibri"/>
                <w:b/>
                <w:kern w:val="2"/>
                <w:sz w:val="18"/>
                <w:szCs w:val="18"/>
                <w:lang w:val="ar-SA" w:eastAsia="pt-BR"/>
              </w:rPr>
              <w:t>Manutenção</w:t>
            </w:r>
            <w:r w:rsidRPr="00F441B5">
              <w:rPr>
                <w:rFonts w:ascii="Calibri" w:eastAsia="SimSun" w:hAnsi="Calibri" w:cs="Calibri"/>
                <w:b/>
                <w:spacing w:val="-17"/>
                <w:kern w:val="2"/>
                <w:sz w:val="18"/>
                <w:szCs w:val="18"/>
                <w:lang w:val="ar-SA" w:eastAsia="pt-BR"/>
              </w:rPr>
              <w:t xml:space="preserve"> </w:t>
            </w:r>
            <w:r w:rsidRPr="00F441B5">
              <w:rPr>
                <w:rFonts w:ascii="Calibri" w:eastAsia="SimSun" w:hAnsi="Calibri" w:cs="Calibri"/>
                <w:b/>
                <w:kern w:val="2"/>
                <w:sz w:val="18"/>
                <w:szCs w:val="18"/>
                <w:lang w:val="ar-SA" w:eastAsia="pt-BR"/>
              </w:rPr>
              <w:t>Emergencial</w:t>
            </w:r>
            <w:r w:rsidRPr="00F441B5">
              <w:rPr>
                <w:rFonts w:ascii="Calibri" w:eastAsia="SimSun" w:hAnsi="Calibri" w:cs="Calibri"/>
                <w:b/>
                <w:kern w:val="2"/>
                <w:sz w:val="18"/>
                <w:szCs w:val="18"/>
                <w:lang w:val="pt-BR" w:eastAsia="pt-BR"/>
              </w:rPr>
              <w:t xml:space="preserve"> </w:t>
            </w:r>
            <w:r w:rsidRPr="00F441B5">
              <w:rPr>
                <w:rFonts w:ascii="Calibri" w:eastAsia="SimSun" w:hAnsi="Calibri" w:cs="Calibri"/>
                <w:b/>
                <w:spacing w:val="-17"/>
                <w:kern w:val="2"/>
                <w:sz w:val="18"/>
                <w:szCs w:val="18"/>
                <w:lang w:val="ar-SA" w:eastAsia="pt-BR"/>
              </w:rPr>
              <w:t xml:space="preserve"> </w:t>
            </w:r>
            <w:r w:rsidRPr="00F441B5">
              <w:rPr>
                <w:rFonts w:ascii="Calibri" w:eastAsia="SimSun" w:hAnsi="Calibri" w:cs="Calibri"/>
                <w:b/>
                <w:kern w:val="2"/>
                <w:sz w:val="18"/>
                <w:szCs w:val="18"/>
                <w:lang w:val="ar-SA" w:eastAsia="pt-BR"/>
              </w:rPr>
              <w:t>para</w:t>
            </w:r>
            <w:r w:rsidRPr="00F441B5">
              <w:rPr>
                <w:rFonts w:ascii="Calibri" w:eastAsia="SimSun" w:hAnsi="Calibri" w:cs="Calibri"/>
                <w:b/>
                <w:spacing w:val="-17"/>
                <w:kern w:val="2"/>
                <w:sz w:val="18"/>
                <w:szCs w:val="18"/>
                <w:lang w:val="ar-SA" w:eastAsia="pt-BR"/>
              </w:rPr>
              <w:t xml:space="preserve"> </w:t>
            </w:r>
            <w:r w:rsidRPr="00F441B5">
              <w:rPr>
                <w:rFonts w:ascii="Calibri" w:eastAsia="SimSun" w:hAnsi="Calibri" w:cs="Calibri"/>
                <w:b/>
                <w:kern w:val="2"/>
                <w:sz w:val="18"/>
                <w:szCs w:val="18"/>
                <w:lang w:val="ar-SA" w:eastAsia="pt-BR"/>
              </w:rPr>
              <w:t>Link</w:t>
            </w:r>
            <w:r w:rsidRPr="00F441B5">
              <w:rPr>
                <w:rFonts w:ascii="Calibri" w:eastAsia="SimSun" w:hAnsi="Calibri" w:cs="Calibri"/>
                <w:b/>
                <w:kern w:val="2"/>
                <w:sz w:val="18"/>
                <w:szCs w:val="18"/>
                <w:lang w:val="pt-BR" w:eastAsia="pt-BR"/>
              </w:rPr>
              <w:t xml:space="preserve"> </w:t>
            </w:r>
            <w:r w:rsidRPr="00F441B5">
              <w:rPr>
                <w:rFonts w:ascii="Calibri" w:eastAsia="SimSun" w:hAnsi="Calibri" w:cs="Calibri"/>
                <w:b/>
                <w:kern w:val="2"/>
                <w:sz w:val="18"/>
                <w:szCs w:val="18"/>
                <w:lang w:val="ar-SA" w:eastAsia="pt-BR"/>
              </w:rPr>
              <w:t>Tipo</w:t>
            </w:r>
            <w:r w:rsidRPr="00F441B5">
              <w:rPr>
                <w:rFonts w:ascii="Calibri" w:eastAsia="SimSun" w:hAnsi="Calibri" w:cs="Calibri"/>
                <w:b/>
                <w:spacing w:val="-17"/>
                <w:kern w:val="2"/>
                <w:sz w:val="18"/>
                <w:szCs w:val="18"/>
                <w:lang w:val="ar-SA" w:eastAsia="pt-BR"/>
              </w:rPr>
              <w:t xml:space="preserve"> </w:t>
            </w:r>
            <w:r w:rsidRPr="00F441B5">
              <w:rPr>
                <w:rFonts w:ascii="Calibri" w:eastAsia="SimSun" w:hAnsi="Calibri" w:cs="Calibri"/>
                <w:b/>
                <w:kern w:val="2"/>
                <w:sz w:val="18"/>
                <w:szCs w:val="18"/>
                <w:lang w:val="ar-SA" w:eastAsia="pt-BR"/>
              </w:rPr>
              <w:t>2</w:t>
            </w:r>
            <w:r w:rsidRPr="00F441B5">
              <w:rPr>
                <w:rFonts w:ascii="Calibri" w:eastAsia="SimSun" w:hAnsi="Calibri" w:cs="Calibri"/>
                <w:b/>
                <w:kern w:val="2"/>
                <w:sz w:val="18"/>
                <w:szCs w:val="18"/>
                <w:lang w:val="ar-SA" w:eastAsia="pt-BR"/>
              </w:rPr>
              <w:tab/>
            </w:r>
            <w:r w:rsidRPr="00F441B5">
              <w:rPr>
                <w:rFonts w:ascii="Calibri" w:eastAsia="SimSun" w:hAnsi="Calibri" w:cs="Calibri"/>
                <w:kern w:val="2"/>
                <w:sz w:val="18"/>
                <w:szCs w:val="18"/>
                <w:lang w:val="ar-SA" w:eastAsia="pt-BR"/>
              </w:rPr>
              <w:t>4 horas</w:t>
            </w:r>
          </w:p>
          <w:p w14:paraId="33A2844A" w14:textId="77777777" w:rsidR="00F441B5" w:rsidRPr="00F441B5" w:rsidRDefault="00F441B5" w:rsidP="00F441B5">
            <w:pPr>
              <w:tabs>
                <w:tab w:val="left" w:pos="4737"/>
              </w:tabs>
              <w:suppressAutoHyphens/>
              <w:kinsoku w:val="0"/>
              <w:overflowPunct w:val="0"/>
              <w:autoSpaceDE/>
              <w:autoSpaceDN/>
              <w:ind w:right="521"/>
              <w:jc w:val="both"/>
              <w:rPr>
                <w:rFonts w:ascii="Calibri" w:eastAsia="SimSun" w:hAnsi="Calibri" w:cs="Calibri"/>
                <w:kern w:val="2"/>
                <w:sz w:val="18"/>
                <w:szCs w:val="18"/>
                <w:lang w:val="ar-SA" w:eastAsia="pt-BR"/>
              </w:rPr>
            </w:pPr>
            <w:r w:rsidRPr="00F441B5">
              <w:rPr>
                <w:rFonts w:ascii="Calibri" w:eastAsia="SimSun" w:hAnsi="Calibri" w:cs="Calibri"/>
                <w:b/>
                <w:kern w:val="2"/>
                <w:sz w:val="18"/>
                <w:szCs w:val="18"/>
                <w:lang w:val="ar-SA" w:eastAsia="pt-BR"/>
              </w:rPr>
              <w:t>Manutenção</w:t>
            </w:r>
            <w:r w:rsidRPr="00F441B5">
              <w:rPr>
                <w:rFonts w:ascii="Calibri" w:eastAsia="SimSun" w:hAnsi="Calibri" w:cs="Calibri"/>
                <w:b/>
                <w:spacing w:val="-17"/>
                <w:kern w:val="2"/>
                <w:sz w:val="18"/>
                <w:szCs w:val="18"/>
                <w:lang w:val="ar-SA" w:eastAsia="pt-BR"/>
              </w:rPr>
              <w:t xml:space="preserve"> </w:t>
            </w:r>
            <w:r w:rsidRPr="00F441B5">
              <w:rPr>
                <w:rFonts w:ascii="Calibri" w:eastAsia="SimSun" w:hAnsi="Calibri" w:cs="Calibri"/>
                <w:b/>
                <w:kern w:val="2"/>
                <w:sz w:val="18"/>
                <w:szCs w:val="18"/>
                <w:lang w:val="ar-SA" w:eastAsia="pt-BR"/>
              </w:rPr>
              <w:t>Emergencial</w:t>
            </w:r>
            <w:r w:rsidRPr="00F441B5">
              <w:rPr>
                <w:rFonts w:ascii="Calibri" w:eastAsia="SimSun" w:hAnsi="Calibri" w:cs="Calibri"/>
                <w:b/>
                <w:spacing w:val="-17"/>
                <w:kern w:val="2"/>
                <w:sz w:val="18"/>
                <w:szCs w:val="18"/>
                <w:lang w:val="ar-SA" w:eastAsia="pt-BR"/>
              </w:rPr>
              <w:t xml:space="preserve"> </w:t>
            </w:r>
            <w:r w:rsidRPr="00F441B5">
              <w:rPr>
                <w:rFonts w:ascii="Calibri" w:eastAsia="SimSun" w:hAnsi="Calibri" w:cs="Calibri"/>
                <w:b/>
                <w:spacing w:val="-17"/>
                <w:kern w:val="2"/>
                <w:sz w:val="18"/>
                <w:szCs w:val="18"/>
                <w:lang w:val="pt-BR" w:eastAsia="pt-BR"/>
              </w:rPr>
              <w:t xml:space="preserve"> </w:t>
            </w:r>
            <w:r w:rsidRPr="00F441B5">
              <w:rPr>
                <w:rFonts w:ascii="Calibri" w:eastAsia="SimSun" w:hAnsi="Calibri" w:cs="Calibri"/>
                <w:b/>
                <w:kern w:val="2"/>
                <w:sz w:val="18"/>
                <w:szCs w:val="18"/>
                <w:lang w:val="ar-SA" w:eastAsia="pt-BR"/>
              </w:rPr>
              <w:t>para</w:t>
            </w:r>
            <w:r w:rsidRPr="00F441B5">
              <w:rPr>
                <w:rFonts w:ascii="Calibri" w:eastAsia="SimSun" w:hAnsi="Calibri" w:cs="Calibri"/>
                <w:b/>
                <w:spacing w:val="-17"/>
                <w:kern w:val="2"/>
                <w:sz w:val="18"/>
                <w:szCs w:val="18"/>
                <w:lang w:val="ar-SA" w:eastAsia="pt-BR"/>
              </w:rPr>
              <w:t xml:space="preserve"> </w:t>
            </w:r>
            <w:r w:rsidRPr="00F441B5">
              <w:rPr>
                <w:rFonts w:ascii="Calibri" w:eastAsia="SimSun" w:hAnsi="Calibri" w:cs="Calibri"/>
                <w:b/>
                <w:kern w:val="2"/>
                <w:sz w:val="18"/>
                <w:szCs w:val="18"/>
                <w:lang w:val="ar-SA" w:eastAsia="pt-BR"/>
              </w:rPr>
              <w:t>Link</w:t>
            </w:r>
            <w:r w:rsidRPr="00F441B5">
              <w:rPr>
                <w:rFonts w:ascii="Calibri" w:eastAsia="SimSun" w:hAnsi="Calibri" w:cs="Calibri"/>
                <w:b/>
                <w:spacing w:val="-21"/>
                <w:kern w:val="2"/>
                <w:sz w:val="18"/>
                <w:szCs w:val="18"/>
                <w:lang w:val="ar-SA" w:eastAsia="pt-BR"/>
              </w:rPr>
              <w:t xml:space="preserve"> </w:t>
            </w:r>
            <w:r w:rsidRPr="00F441B5">
              <w:rPr>
                <w:rFonts w:ascii="Calibri" w:eastAsia="SimSun" w:hAnsi="Calibri" w:cs="Calibri"/>
                <w:b/>
                <w:spacing w:val="-21"/>
                <w:kern w:val="2"/>
                <w:sz w:val="18"/>
                <w:szCs w:val="18"/>
                <w:lang w:val="pt-BR" w:eastAsia="pt-BR"/>
              </w:rPr>
              <w:t xml:space="preserve"> </w:t>
            </w:r>
            <w:r w:rsidRPr="00F441B5">
              <w:rPr>
                <w:rFonts w:ascii="Calibri" w:eastAsia="SimSun" w:hAnsi="Calibri" w:cs="Calibri"/>
                <w:b/>
                <w:kern w:val="2"/>
                <w:sz w:val="18"/>
                <w:szCs w:val="18"/>
                <w:lang w:val="ar-SA" w:eastAsia="pt-BR"/>
              </w:rPr>
              <w:t>Tipo</w:t>
            </w:r>
            <w:r w:rsidRPr="00F441B5">
              <w:rPr>
                <w:rFonts w:ascii="Calibri" w:eastAsia="SimSun" w:hAnsi="Calibri" w:cs="Calibri"/>
                <w:b/>
                <w:spacing w:val="-17"/>
                <w:kern w:val="2"/>
                <w:sz w:val="18"/>
                <w:szCs w:val="18"/>
                <w:lang w:val="ar-SA" w:eastAsia="pt-BR"/>
              </w:rPr>
              <w:t xml:space="preserve"> </w:t>
            </w:r>
            <w:r w:rsidRPr="00F441B5">
              <w:rPr>
                <w:rFonts w:ascii="Calibri" w:eastAsia="SimSun" w:hAnsi="Calibri" w:cs="Calibri"/>
                <w:b/>
                <w:kern w:val="2"/>
                <w:sz w:val="18"/>
                <w:szCs w:val="18"/>
                <w:lang w:val="ar-SA" w:eastAsia="pt-BR"/>
              </w:rPr>
              <w:t>3</w:t>
            </w:r>
            <w:r w:rsidRPr="00F441B5">
              <w:rPr>
                <w:rFonts w:ascii="Calibri" w:eastAsia="SimSun" w:hAnsi="Calibri" w:cs="Calibri"/>
                <w:b/>
                <w:kern w:val="2"/>
                <w:sz w:val="18"/>
                <w:szCs w:val="18"/>
                <w:lang w:val="ar-SA" w:eastAsia="pt-BR"/>
              </w:rPr>
              <w:tab/>
            </w:r>
            <w:r w:rsidRPr="00F441B5">
              <w:rPr>
                <w:rFonts w:ascii="Calibri" w:eastAsia="SimSun" w:hAnsi="Calibri" w:cs="Calibri"/>
                <w:kern w:val="2"/>
                <w:sz w:val="18"/>
                <w:szCs w:val="18"/>
                <w:lang w:val="ar-SA" w:eastAsia="pt-BR"/>
              </w:rPr>
              <w:t>1 dia útil</w:t>
            </w:r>
          </w:p>
          <w:p w14:paraId="7CB9DCC7" w14:textId="77777777" w:rsidR="00F441B5" w:rsidRPr="00F441B5" w:rsidRDefault="00F441B5" w:rsidP="00F441B5">
            <w:pPr>
              <w:tabs>
                <w:tab w:val="left" w:pos="4737"/>
              </w:tabs>
              <w:suppressAutoHyphens/>
              <w:kinsoku w:val="0"/>
              <w:overflowPunct w:val="0"/>
              <w:autoSpaceDE/>
              <w:autoSpaceDN/>
              <w:ind w:right="521"/>
              <w:jc w:val="both"/>
              <w:rPr>
                <w:rFonts w:ascii="Calibri" w:eastAsia="SimSun" w:hAnsi="Calibri" w:cs="Calibri"/>
                <w:kern w:val="2"/>
                <w:sz w:val="18"/>
                <w:szCs w:val="18"/>
                <w:lang w:val="ar-SA" w:eastAsia="pt-BR"/>
              </w:rPr>
            </w:pPr>
            <w:r w:rsidRPr="00F441B5">
              <w:rPr>
                <w:rFonts w:ascii="Calibri" w:eastAsia="SimSun" w:hAnsi="Calibri" w:cs="Calibri"/>
                <w:b/>
                <w:kern w:val="2"/>
                <w:sz w:val="18"/>
                <w:szCs w:val="18"/>
                <w:lang w:val="ar-SA" w:eastAsia="pt-BR"/>
              </w:rPr>
              <w:t>Manutenção</w:t>
            </w:r>
            <w:r w:rsidRPr="00F441B5">
              <w:rPr>
                <w:rFonts w:ascii="Calibri" w:eastAsia="SimSun" w:hAnsi="Calibri" w:cs="Calibri"/>
                <w:b/>
                <w:spacing w:val="-17"/>
                <w:kern w:val="2"/>
                <w:sz w:val="18"/>
                <w:szCs w:val="18"/>
                <w:lang w:val="ar-SA" w:eastAsia="pt-BR"/>
              </w:rPr>
              <w:t xml:space="preserve"> </w:t>
            </w:r>
            <w:r w:rsidRPr="00F441B5">
              <w:rPr>
                <w:rFonts w:ascii="Calibri" w:eastAsia="SimSun" w:hAnsi="Calibri" w:cs="Calibri"/>
                <w:b/>
                <w:kern w:val="2"/>
                <w:sz w:val="18"/>
                <w:szCs w:val="18"/>
                <w:lang w:val="ar-SA" w:eastAsia="pt-BR"/>
              </w:rPr>
              <w:t>Emergencial</w:t>
            </w:r>
            <w:r w:rsidRPr="00F441B5">
              <w:rPr>
                <w:rFonts w:ascii="Calibri" w:eastAsia="SimSun" w:hAnsi="Calibri" w:cs="Calibri"/>
                <w:b/>
                <w:spacing w:val="-17"/>
                <w:kern w:val="2"/>
                <w:sz w:val="18"/>
                <w:szCs w:val="18"/>
                <w:lang w:val="ar-SA" w:eastAsia="pt-BR"/>
              </w:rPr>
              <w:t xml:space="preserve"> </w:t>
            </w:r>
            <w:r w:rsidRPr="00F441B5">
              <w:rPr>
                <w:rFonts w:ascii="Calibri" w:eastAsia="SimSun" w:hAnsi="Calibri" w:cs="Calibri"/>
                <w:b/>
                <w:spacing w:val="-17"/>
                <w:kern w:val="2"/>
                <w:sz w:val="18"/>
                <w:szCs w:val="18"/>
                <w:lang w:val="pt-BR" w:eastAsia="pt-BR"/>
              </w:rPr>
              <w:t xml:space="preserve"> </w:t>
            </w:r>
            <w:r w:rsidRPr="00F441B5">
              <w:rPr>
                <w:rFonts w:ascii="Calibri" w:eastAsia="SimSun" w:hAnsi="Calibri" w:cs="Calibri"/>
                <w:b/>
                <w:kern w:val="2"/>
                <w:sz w:val="18"/>
                <w:szCs w:val="18"/>
                <w:lang w:val="ar-SA" w:eastAsia="pt-BR"/>
              </w:rPr>
              <w:t>para</w:t>
            </w:r>
            <w:r w:rsidRPr="00F441B5">
              <w:rPr>
                <w:rFonts w:ascii="Calibri" w:eastAsia="SimSun" w:hAnsi="Calibri" w:cs="Calibri"/>
                <w:b/>
                <w:spacing w:val="-17"/>
                <w:kern w:val="2"/>
                <w:sz w:val="18"/>
                <w:szCs w:val="18"/>
                <w:lang w:val="ar-SA" w:eastAsia="pt-BR"/>
              </w:rPr>
              <w:t xml:space="preserve"> </w:t>
            </w:r>
            <w:r w:rsidRPr="00F441B5">
              <w:rPr>
                <w:rFonts w:ascii="Calibri" w:eastAsia="SimSun" w:hAnsi="Calibri" w:cs="Calibri"/>
                <w:b/>
                <w:kern w:val="2"/>
                <w:sz w:val="18"/>
                <w:szCs w:val="18"/>
                <w:lang w:val="ar-SA" w:eastAsia="pt-BR"/>
              </w:rPr>
              <w:t>Link</w:t>
            </w:r>
            <w:r w:rsidRPr="00F441B5">
              <w:rPr>
                <w:rFonts w:ascii="Calibri" w:eastAsia="SimSun" w:hAnsi="Calibri" w:cs="Calibri"/>
                <w:b/>
                <w:spacing w:val="-21"/>
                <w:kern w:val="2"/>
                <w:sz w:val="18"/>
                <w:szCs w:val="18"/>
                <w:lang w:val="ar-SA" w:eastAsia="pt-BR"/>
              </w:rPr>
              <w:t xml:space="preserve"> </w:t>
            </w:r>
            <w:r w:rsidRPr="00F441B5">
              <w:rPr>
                <w:rFonts w:ascii="Calibri" w:eastAsia="SimSun" w:hAnsi="Calibri" w:cs="Calibri"/>
                <w:b/>
                <w:spacing w:val="-21"/>
                <w:kern w:val="2"/>
                <w:sz w:val="18"/>
                <w:szCs w:val="18"/>
                <w:lang w:val="pt-BR" w:eastAsia="pt-BR"/>
              </w:rPr>
              <w:t xml:space="preserve"> </w:t>
            </w:r>
            <w:r w:rsidRPr="00F441B5">
              <w:rPr>
                <w:rFonts w:ascii="Calibri" w:eastAsia="SimSun" w:hAnsi="Calibri" w:cs="Calibri"/>
                <w:b/>
                <w:kern w:val="2"/>
                <w:sz w:val="18"/>
                <w:szCs w:val="18"/>
                <w:lang w:val="ar-SA" w:eastAsia="pt-BR"/>
              </w:rPr>
              <w:t>Tipo</w:t>
            </w:r>
            <w:r w:rsidRPr="00F441B5">
              <w:rPr>
                <w:rFonts w:ascii="Calibri" w:eastAsia="SimSun" w:hAnsi="Calibri" w:cs="Calibri"/>
                <w:b/>
                <w:spacing w:val="-17"/>
                <w:kern w:val="2"/>
                <w:sz w:val="18"/>
                <w:szCs w:val="18"/>
                <w:lang w:val="ar-SA" w:eastAsia="pt-BR"/>
              </w:rPr>
              <w:t xml:space="preserve"> </w:t>
            </w:r>
            <w:r w:rsidRPr="00F441B5">
              <w:rPr>
                <w:rFonts w:ascii="Calibri" w:eastAsia="SimSun" w:hAnsi="Calibri" w:cs="Calibri"/>
                <w:b/>
                <w:kern w:val="2"/>
                <w:sz w:val="18"/>
                <w:szCs w:val="18"/>
                <w:lang w:val="ar-SA" w:eastAsia="pt-BR"/>
              </w:rPr>
              <w:t>4</w:t>
            </w:r>
            <w:r w:rsidRPr="00F441B5">
              <w:rPr>
                <w:rFonts w:ascii="Calibri" w:eastAsia="SimSun" w:hAnsi="Calibri" w:cs="Calibri"/>
                <w:b/>
                <w:kern w:val="2"/>
                <w:sz w:val="18"/>
                <w:szCs w:val="18"/>
                <w:lang w:val="ar-SA" w:eastAsia="pt-BR"/>
              </w:rPr>
              <w:tab/>
            </w:r>
            <w:r w:rsidRPr="00F441B5">
              <w:rPr>
                <w:rFonts w:ascii="Calibri" w:eastAsia="SimSun" w:hAnsi="Calibri" w:cs="Calibri"/>
                <w:kern w:val="2"/>
                <w:sz w:val="18"/>
                <w:szCs w:val="18"/>
                <w:lang w:val="ar-SA" w:eastAsia="pt-BR"/>
              </w:rPr>
              <w:t>2 dias úteis</w:t>
            </w:r>
          </w:p>
          <w:p w14:paraId="0157AC97" w14:textId="77777777" w:rsidR="00F441B5" w:rsidRPr="00F441B5" w:rsidRDefault="00F441B5" w:rsidP="00F441B5">
            <w:pPr>
              <w:tabs>
                <w:tab w:val="left" w:pos="4737"/>
              </w:tabs>
              <w:suppressAutoHyphens/>
              <w:kinsoku w:val="0"/>
              <w:overflowPunct w:val="0"/>
              <w:autoSpaceDE/>
              <w:autoSpaceDN/>
              <w:ind w:right="521"/>
              <w:jc w:val="both"/>
              <w:rPr>
                <w:rFonts w:ascii="Calibri" w:eastAsia="SimSun" w:hAnsi="Calibri" w:cs="Calibri"/>
                <w:kern w:val="2"/>
                <w:sz w:val="18"/>
                <w:szCs w:val="18"/>
                <w:lang w:val="ar-SA" w:eastAsia="pt-BR"/>
              </w:rPr>
            </w:pPr>
            <w:r w:rsidRPr="00F441B5">
              <w:rPr>
                <w:rFonts w:ascii="Calibri" w:eastAsia="SimSun" w:hAnsi="Calibri" w:cs="Calibri"/>
                <w:kern w:val="2"/>
                <w:sz w:val="18"/>
                <w:szCs w:val="18"/>
                <w:lang w:val="ar-SA" w:eastAsia="pt-BR"/>
              </w:rPr>
              <w:t xml:space="preserve"> </w:t>
            </w:r>
            <w:r w:rsidRPr="00F441B5">
              <w:rPr>
                <w:rFonts w:ascii="Calibri" w:eastAsia="SimSun" w:hAnsi="Calibri" w:cs="Calibri"/>
                <w:b/>
                <w:kern w:val="2"/>
                <w:sz w:val="18"/>
                <w:szCs w:val="18"/>
                <w:lang w:val="ar-SA" w:eastAsia="pt-BR"/>
              </w:rPr>
              <w:t>Instalação de</w:t>
            </w:r>
            <w:r w:rsidRPr="00F441B5">
              <w:rPr>
                <w:rFonts w:ascii="Calibri" w:eastAsia="SimSun" w:hAnsi="Calibri" w:cs="Calibri"/>
                <w:b/>
                <w:kern w:val="2"/>
                <w:sz w:val="18"/>
                <w:szCs w:val="18"/>
                <w:lang w:val="pt-BR" w:eastAsia="pt-BR"/>
              </w:rPr>
              <w:t xml:space="preserve"> </w:t>
            </w:r>
            <w:r w:rsidRPr="00F441B5">
              <w:rPr>
                <w:rFonts w:ascii="Calibri" w:eastAsia="SimSun" w:hAnsi="Calibri" w:cs="Calibri"/>
                <w:b/>
                <w:spacing w:val="-41"/>
                <w:kern w:val="2"/>
                <w:sz w:val="18"/>
                <w:szCs w:val="18"/>
                <w:lang w:val="ar-SA" w:eastAsia="pt-BR"/>
              </w:rPr>
              <w:t xml:space="preserve"> </w:t>
            </w:r>
            <w:r w:rsidRPr="00F441B5">
              <w:rPr>
                <w:rFonts w:ascii="Calibri" w:eastAsia="SimSun" w:hAnsi="Calibri" w:cs="Calibri"/>
                <w:b/>
                <w:kern w:val="2"/>
                <w:sz w:val="18"/>
                <w:szCs w:val="18"/>
                <w:lang w:val="ar-SA" w:eastAsia="pt-BR"/>
              </w:rPr>
              <w:t>Link</w:t>
            </w:r>
            <w:r w:rsidRPr="00F441B5">
              <w:rPr>
                <w:rFonts w:ascii="Calibri" w:eastAsia="SimSun" w:hAnsi="Calibri" w:cs="Calibri"/>
                <w:b/>
                <w:spacing w:val="-24"/>
                <w:kern w:val="2"/>
                <w:sz w:val="18"/>
                <w:szCs w:val="18"/>
                <w:lang w:val="ar-SA" w:eastAsia="pt-BR"/>
              </w:rPr>
              <w:t xml:space="preserve"> </w:t>
            </w:r>
            <w:r w:rsidRPr="00F441B5">
              <w:rPr>
                <w:rFonts w:ascii="Calibri" w:eastAsia="SimSun" w:hAnsi="Calibri" w:cs="Calibri"/>
                <w:b/>
                <w:spacing w:val="-3"/>
                <w:kern w:val="2"/>
                <w:sz w:val="18"/>
                <w:szCs w:val="18"/>
                <w:lang w:val="ar-SA" w:eastAsia="pt-BR"/>
              </w:rPr>
              <w:t>Temporário</w:t>
            </w:r>
            <w:r w:rsidRPr="00F441B5">
              <w:rPr>
                <w:rFonts w:ascii="Calibri" w:eastAsia="SimSun" w:hAnsi="Calibri" w:cs="Calibri"/>
                <w:b/>
                <w:spacing w:val="-3"/>
                <w:kern w:val="2"/>
                <w:sz w:val="18"/>
                <w:szCs w:val="18"/>
                <w:lang w:val="ar-SA" w:eastAsia="pt-BR"/>
              </w:rPr>
              <w:tab/>
            </w:r>
            <w:r w:rsidRPr="00F441B5">
              <w:rPr>
                <w:rFonts w:ascii="Calibri" w:eastAsia="SimSun" w:hAnsi="Calibri" w:cs="Calibri"/>
                <w:kern w:val="2"/>
                <w:sz w:val="18"/>
                <w:szCs w:val="18"/>
                <w:lang w:val="ar-SA" w:eastAsia="pt-BR"/>
              </w:rPr>
              <w:t>3 dias</w:t>
            </w:r>
            <w:r w:rsidRPr="00F441B5">
              <w:rPr>
                <w:rFonts w:ascii="Calibri" w:eastAsia="SimSun" w:hAnsi="Calibri" w:cs="Calibri"/>
                <w:spacing w:val="7"/>
                <w:kern w:val="2"/>
                <w:sz w:val="18"/>
                <w:szCs w:val="18"/>
                <w:lang w:val="ar-SA" w:eastAsia="pt-BR"/>
              </w:rPr>
              <w:t xml:space="preserve"> </w:t>
            </w:r>
            <w:r w:rsidRPr="00F441B5">
              <w:rPr>
                <w:rFonts w:ascii="Calibri" w:eastAsia="SimSun" w:hAnsi="Calibri" w:cs="Calibri"/>
                <w:kern w:val="2"/>
                <w:sz w:val="18"/>
                <w:szCs w:val="18"/>
                <w:lang w:val="ar-SA" w:eastAsia="pt-BR"/>
              </w:rPr>
              <w:t>úteis</w:t>
            </w:r>
          </w:p>
        </w:tc>
      </w:tr>
    </w:tbl>
    <w:p w14:paraId="6BA0372D" w14:textId="77777777" w:rsidR="00F441B5" w:rsidRPr="00F441B5" w:rsidRDefault="00F441B5" w:rsidP="0023162C">
      <w:pPr>
        <w:pStyle w:val="PargrafodaLista"/>
        <w:widowControl/>
        <w:numPr>
          <w:ilvl w:val="1"/>
          <w:numId w:val="3"/>
        </w:numPr>
        <w:tabs>
          <w:tab w:val="left" w:pos="426"/>
        </w:tabs>
        <w:spacing w:before="120" w:after="120" w:line="276" w:lineRule="auto"/>
        <w:ind w:left="0" w:firstLine="0"/>
        <w:rPr>
          <w:rFonts w:ascii="Azo Sans Lt" w:hAnsi="Azo Sans Lt" w:cstheme="minorHAnsi"/>
          <w:iCs/>
          <w:lang w:val="ar-SA"/>
        </w:rPr>
      </w:pPr>
      <w:r w:rsidRPr="00F441B5">
        <w:rPr>
          <w:rFonts w:ascii="Azo Sans Lt" w:hAnsi="Azo Sans Lt" w:cstheme="minorHAnsi"/>
          <w:iCs/>
          <w:lang w:val="pt-BR"/>
        </w:rPr>
        <w:t xml:space="preserve"> </w:t>
      </w:r>
      <w:r w:rsidRPr="00F441B5">
        <w:rPr>
          <w:rFonts w:ascii="Azo Sans Lt" w:hAnsi="Azo Sans Lt" w:cstheme="minorHAnsi"/>
          <w:iCs/>
          <w:lang w:val="ar-SA"/>
        </w:rPr>
        <w:t>LOCAIS DE INSTALAÇÃO</w:t>
      </w:r>
      <w:r w:rsidRPr="00F441B5">
        <w:rPr>
          <w:rFonts w:ascii="Azo Sans Lt" w:hAnsi="Azo Sans Lt" w:cstheme="minorHAnsi"/>
          <w:iCs/>
          <w:lang w:val="en-US"/>
        </w:rPr>
        <w:t>.</w:t>
      </w:r>
    </w:p>
    <w:tbl>
      <w:tblPr>
        <w:tblpPr w:leftFromText="180" w:rightFromText="180" w:vertAnchor="text" w:horzAnchor="page" w:tblpXSpec="center" w:tblpY="229"/>
        <w:tblOverlap w:val="never"/>
        <w:tblW w:w="10202" w:type="dxa"/>
        <w:tblLayout w:type="fixed"/>
        <w:tblLook w:val="04A0" w:firstRow="1" w:lastRow="0" w:firstColumn="1" w:lastColumn="0" w:noHBand="0" w:noVBand="1"/>
      </w:tblPr>
      <w:tblGrid>
        <w:gridCol w:w="1789"/>
        <w:gridCol w:w="1129"/>
        <w:gridCol w:w="1278"/>
        <w:gridCol w:w="1393"/>
        <w:gridCol w:w="1000"/>
        <w:gridCol w:w="1977"/>
        <w:gridCol w:w="848"/>
        <w:gridCol w:w="788"/>
      </w:tblGrid>
      <w:tr w:rsidR="00F441B5" w:rsidRPr="00F441B5" w14:paraId="57C1EB0C" w14:textId="77777777" w:rsidTr="00F441B5">
        <w:trPr>
          <w:trHeight w:val="307"/>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E79A14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b/>
                <w:bCs/>
                <w:color w:val="000000"/>
                <w:sz w:val="13"/>
                <w:szCs w:val="13"/>
                <w:lang w:val="pt-BR" w:eastAsia="zh-CN" w:bidi="ar"/>
              </w:rPr>
            </w:pPr>
            <w:r w:rsidRPr="00F441B5">
              <w:rPr>
                <w:rFonts w:ascii="Calibri" w:eastAsia="SimSun" w:hAnsi="Calibri" w:cs="Calibri"/>
                <w:b/>
                <w:bCs/>
                <w:color w:val="000000"/>
                <w:sz w:val="13"/>
                <w:szCs w:val="13"/>
                <w:lang w:val="pt-BR" w:eastAsia="zh-CN" w:bidi="ar"/>
              </w:rPr>
              <w:t xml:space="preserve">UNIDADE </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B2C6B98" w14:textId="77777777" w:rsidR="00F441B5" w:rsidRPr="00F441B5" w:rsidRDefault="00F441B5" w:rsidP="00F441B5">
            <w:pPr>
              <w:widowControl/>
              <w:suppressAutoHyphens/>
              <w:autoSpaceDE/>
              <w:autoSpaceDN/>
              <w:ind w:rightChars="-7" w:right="-15" w:firstLineChars="250" w:firstLine="326"/>
              <w:jc w:val="both"/>
              <w:textAlignment w:val="bottom"/>
              <w:rPr>
                <w:rFonts w:ascii="Calibri" w:eastAsia="SimSun" w:hAnsi="Calibri" w:cs="Calibri"/>
                <w:b/>
                <w:bCs/>
                <w:color w:val="000000"/>
                <w:kern w:val="2"/>
                <w:sz w:val="13"/>
                <w:szCs w:val="13"/>
                <w:lang w:val="pt-BR" w:eastAsia="pt-BR"/>
              </w:rPr>
            </w:pPr>
            <w:r w:rsidRPr="00F441B5">
              <w:rPr>
                <w:rFonts w:ascii="Calibri" w:eastAsia="SimSun" w:hAnsi="Calibri" w:cs="Calibri"/>
                <w:b/>
                <w:bCs/>
                <w:color w:val="000000"/>
                <w:kern w:val="2"/>
                <w:sz w:val="13"/>
                <w:szCs w:val="13"/>
                <w:lang w:val="pt-BR" w:eastAsia="pt-BR"/>
              </w:rPr>
              <w:t>LOCAL</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228818F" w14:textId="77777777" w:rsidR="00F441B5" w:rsidRPr="00F441B5" w:rsidRDefault="00F441B5" w:rsidP="00F441B5">
            <w:pPr>
              <w:widowControl/>
              <w:suppressAutoHyphens/>
              <w:autoSpaceDE/>
              <w:autoSpaceDN/>
              <w:ind w:leftChars="100" w:left="220" w:rightChars="191" w:right="420"/>
              <w:jc w:val="both"/>
              <w:textAlignment w:val="bottom"/>
              <w:rPr>
                <w:rFonts w:ascii="Calibri" w:eastAsia="SimSun" w:hAnsi="Calibri" w:cs="Calibri"/>
                <w:b/>
                <w:bCs/>
                <w:color w:val="000000"/>
                <w:sz w:val="13"/>
                <w:szCs w:val="13"/>
                <w:lang w:val="pt-BR" w:eastAsia="zh-CN" w:bidi="ar"/>
              </w:rPr>
            </w:pPr>
            <w:r w:rsidRPr="00F441B5">
              <w:rPr>
                <w:rFonts w:ascii="Calibri" w:eastAsia="SimSun" w:hAnsi="Calibri" w:cs="Calibri"/>
                <w:b/>
                <w:bCs/>
                <w:color w:val="000000"/>
                <w:sz w:val="13"/>
                <w:szCs w:val="13"/>
                <w:lang w:val="pt-BR" w:eastAsia="zh-CN" w:bidi="ar"/>
              </w:rPr>
              <w:t>SECRETARIA</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6FF0E8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b/>
                <w:bCs/>
                <w:color w:val="000000"/>
                <w:sz w:val="13"/>
                <w:szCs w:val="13"/>
                <w:lang w:val="pt-BR" w:eastAsia="zh-CN" w:bidi="ar"/>
              </w:rPr>
            </w:pPr>
            <w:r w:rsidRPr="00F441B5">
              <w:rPr>
                <w:rFonts w:ascii="Calibri" w:eastAsia="SimSun" w:hAnsi="Calibri" w:cs="Calibri"/>
                <w:b/>
                <w:bCs/>
                <w:color w:val="000000"/>
                <w:sz w:val="13"/>
                <w:szCs w:val="13"/>
                <w:lang w:val="pt-BR" w:eastAsia="zh-CN" w:bidi="ar"/>
              </w:rPr>
              <w:t>SEGMENTO</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1DD717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b/>
                <w:bCs/>
                <w:color w:val="000000"/>
                <w:sz w:val="13"/>
                <w:szCs w:val="13"/>
                <w:lang w:val="pt-BR" w:eastAsia="zh-CN" w:bidi="ar"/>
              </w:rPr>
            </w:pPr>
            <w:r w:rsidRPr="00F441B5">
              <w:rPr>
                <w:rFonts w:ascii="Calibri" w:eastAsia="SimSun" w:hAnsi="Calibri" w:cs="Calibri"/>
                <w:b/>
                <w:bCs/>
                <w:color w:val="000000"/>
                <w:sz w:val="13"/>
                <w:szCs w:val="13"/>
                <w:lang w:val="pt-BR" w:eastAsia="zh-CN" w:bidi="ar"/>
              </w:rPr>
              <w:t>BAIRRO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756CEF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b/>
                <w:bCs/>
                <w:color w:val="000000"/>
                <w:sz w:val="13"/>
                <w:szCs w:val="13"/>
                <w:lang w:val="pt-BR" w:eastAsia="zh-CN" w:bidi="ar"/>
              </w:rPr>
            </w:pPr>
            <w:r w:rsidRPr="00F441B5">
              <w:rPr>
                <w:rFonts w:ascii="Calibri" w:eastAsia="SimSun" w:hAnsi="Calibri" w:cs="Calibri"/>
                <w:b/>
                <w:bCs/>
                <w:color w:val="000000"/>
                <w:sz w:val="13"/>
                <w:szCs w:val="13"/>
                <w:lang w:val="pt-BR" w:eastAsia="zh-CN" w:bidi="ar"/>
              </w:rPr>
              <w:t>ENDEREÇO</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84E2F9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b/>
                <w:bCs/>
                <w:color w:val="000000"/>
                <w:sz w:val="13"/>
                <w:szCs w:val="13"/>
                <w:lang w:val="pt-BR" w:eastAsia="zh-CN" w:bidi="ar"/>
              </w:rPr>
            </w:pPr>
            <w:r w:rsidRPr="00F441B5">
              <w:rPr>
                <w:rFonts w:ascii="Calibri" w:eastAsia="SimSun" w:hAnsi="Calibri" w:cs="Calibri"/>
                <w:b/>
                <w:bCs/>
                <w:color w:val="000000"/>
                <w:sz w:val="13"/>
                <w:szCs w:val="13"/>
                <w:lang w:val="pt-BR" w:eastAsia="zh-CN" w:bidi="ar"/>
              </w:rPr>
              <w:t>CEP</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5A85BD7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b/>
                <w:bCs/>
                <w:color w:val="000000"/>
                <w:sz w:val="13"/>
                <w:szCs w:val="13"/>
                <w:lang w:val="pt-BR" w:eastAsia="zh-CN" w:bidi="ar"/>
              </w:rPr>
            </w:pPr>
            <w:r w:rsidRPr="00F441B5">
              <w:rPr>
                <w:rFonts w:ascii="Calibri" w:eastAsia="SimSun" w:hAnsi="Calibri" w:cs="Calibri"/>
                <w:b/>
                <w:bCs/>
                <w:color w:val="000000"/>
                <w:sz w:val="13"/>
                <w:szCs w:val="13"/>
                <w:lang w:val="pt-BR" w:eastAsia="zh-CN" w:bidi="ar"/>
              </w:rPr>
              <w:t>LINK</w:t>
            </w:r>
          </w:p>
        </w:tc>
      </w:tr>
      <w:tr w:rsidR="00F441B5" w:rsidRPr="00F441B5" w14:paraId="7654DDBD" w14:textId="77777777" w:rsidTr="00F441B5">
        <w:trPr>
          <w:trHeight w:val="284"/>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563186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sz w:val="10"/>
                <w:szCs w:val="10"/>
                <w:lang w:val="pt-BR" w:eastAsia="zh-CN" w:bidi="ar"/>
              </w:rPr>
            </w:pPr>
            <w:r w:rsidRPr="00F441B5">
              <w:rPr>
                <w:rFonts w:ascii="Calibri" w:eastAsia="SimSun" w:hAnsi="Calibri" w:cs="Calibri"/>
                <w:color w:val="000000"/>
                <w:sz w:val="10"/>
                <w:szCs w:val="10"/>
                <w:lang w:val="pt-BR" w:eastAsia="zh-CN" w:bidi="ar"/>
              </w:rPr>
              <w:t>Gestão Educação</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5AB2618" w14:textId="77777777" w:rsidR="00F441B5" w:rsidRPr="00F441B5" w:rsidRDefault="00F441B5" w:rsidP="00F441B5">
            <w:pPr>
              <w:widowControl/>
              <w:suppressAutoHyphens/>
              <w:autoSpaceDE/>
              <w:autoSpaceDN/>
              <w:ind w:rightChars="-7" w:right="-15" w:firstLineChars="250" w:firstLine="250"/>
              <w:jc w:val="both"/>
              <w:textAlignment w:val="bottom"/>
              <w:rPr>
                <w:rFonts w:ascii="Calibri" w:eastAsia="SimSun" w:hAnsi="Calibri" w:cs="Calibri"/>
                <w:color w:val="000000"/>
                <w:kern w:val="2"/>
                <w:sz w:val="10"/>
                <w:szCs w:val="10"/>
                <w:lang w:val="pt-BR" w:eastAsia="pt-BR"/>
              </w:rPr>
            </w:pPr>
            <w:r w:rsidRPr="00F441B5">
              <w:rPr>
                <w:rFonts w:ascii="Calibri" w:eastAsia="SimSun" w:hAnsi="Calibri" w:cs="Calibri"/>
                <w:color w:val="000000"/>
                <w:kern w:val="2"/>
                <w:sz w:val="10"/>
                <w:szCs w:val="10"/>
                <w:lang w:val="pt-BR" w:eastAsia="pt-BR"/>
              </w:rPr>
              <w:t>Prédio OI</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1E12CEE"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685618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sz w:val="10"/>
                <w:szCs w:val="10"/>
                <w:lang w:val="pt-BR" w:eastAsia="zh-CN" w:bidi="ar"/>
              </w:rPr>
            </w:pPr>
            <w:r w:rsidRPr="00F441B5">
              <w:rPr>
                <w:rFonts w:ascii="Calibri" w:eastAsia="SimSun" w:hAnsi="Calibri" w:cs="Calibri"/>
                <w:color w:val="000000"/>
                <w:sz w:val="10"/>
                <w:szCs w:val="10"/>
                <w:lang w:val="pt-BR" w:eastAsia="zh-CN" w:bidi="ar"/>
              </w:rPr>
              <w:t>Gestão Adm</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5FA70C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sz w:val="10"/>
                <w:szCs w:val="10"/>
                <w:lang w:val="pt-BR" w:eastAsia="zh-CN" w:bidi="ar"/>
              </w:rPr>
            </w:pPr>
            <w:r w:rsidRPr="00F441B5">
              <w:rPr>
                <w:rFonts w:ascii="Calibri" w:eastAsia="SimSun" w:hAnsi="Calibri" w:cs="Calibri"/>
                <w:color w:val="000000"/>
                <w:sz w:val="10"/>
                <w:szCs w:val="10"/>
                <w:lang w:val="pt-BR" w:eastAsia="zh-CN" w:bidi="ar"/>
              </w:rPr>
              <w:t>Centro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3C6214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pt-BR" w:eastAsia="zh-CN" w:bidi="ar"/>
              </w:rPr>
              <w:t>Av Alberto Braune, 224/</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2F721C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sz w:val="10"/>
                <w:szCs w:val="10"/>
                <w:lang w:val="pt-BR" w:eastAsia="zh-CN" w:bidi="ar"/>
              </w:rPr>
            </w:pPr>
            <w:r w:rsidRPr="00F441B5">
              <w:rPr>
                <w:rFonts w:ascii="Calibri" w:eastAsia="SimSun" w:hAnsi="Calibri" w:cs="Calibri"/>
                <w:color w:val="000000"/>
                <w:sz w:val="10"/>
                <w:szCs w:val="10"/>
                <w:lang w:val="pt-BR" w:eastAsia="zh-CN" w:bidi="ar"/>
              </w:rPr>
              <w:t>28610.013</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6DD743E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sz w:val="10"/>
                <w:szCs w:val="10"/>
                <w:lang w:val="pt-BR" w:eastAsia="zh-CN" w:bidi="ar"/>
              </w:rPr>
            </w:pPr>
            <w:r w:rsidRPr="00F441B5">
              <w:rPr>
                <w:rFonts w:ascii="Calibri" w:eastAsia="SimSun" w:hAnsi="Calibri" w:cs="Calibri"/>
                <w:color w:val="000000"/>
                <w:sz w:val="10"/>
                <w:szCs w:val="10"/>
                <w:lang w:val="pt-BR" w:eastAsia="zh-CN" w:bidi="ar"/>
              </w:rPr>
              <w:t>Tipo 2</w:t>
            </w:r>
          </w:p>
        </w:tc>
      </w:tr>
      <w:tr w:rsidR="00F441B5" w:rsidRPr="00F441B5" w14:paraId="63E5A293" w14:textId="77777777" w:rsidTr="00F441B5">
        <w:trPr>
          <w:trHeight w:val="199"/>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0CBA05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 Adahil da Cruz</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ED3B747" w14:textId="77777777" w:rsidR="00F441B5" w:rsidRPr="00F441B5" w:rsidRDefault="00F441B5" w:rsidP="00F441B5">
            <w:pPr>
              <w:widowControl/>
              <w:suppressAutoHyphens/>
              <w:autoSpaceDE/>
              <w:autoSpaceDN/>
              <w:ind w:rightChars="-7" w:right="-15" w:firstLineChars="250" w:firstLine="250"/>
              <w:jc w:val="both"/>
              <w:textAlignment w:val="bottom"/>
              <w:rPr>
                <w:rFonts w:ascii="Calibri" w:eastAsia="SimSun" w:hAnsi="Calibri" w:cs="Calibri"/>
                <w:color w:val="000000"/>
                <w:kern w:val="2"/>
                <w:sz w:val="10"/>
                <w:szCs w:val="10"/>
                <w:lang w:val="pt-BR" w:eastAsia="pt-BR"/>
              </w:rPr>
            </w:pPr>
            <w:r w:rsidRPr="00F441B5">
              <w:rPr>
                <w:rFonts w:ascii="Calibri" w:eastAsia="SimSun" w:hAnsi="Calibri" w:cs="Calibri"/>
                <w:color w:val="000000"/>
                <w:kern w:val="2"/>
                <w:sz w:val="10"/>
                <w:szCs w:val="10"/>
                <w:lang w:val="pt-BR" w:eastAsia="pt-B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B2AC7B4"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33C24F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563438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 xml:space="preserve">Nova </w:t>
            </w:r>
            <w:r w:rsidRPr="00F441B5">
              <w:rPr>
                <w:rFonts w:ascii="Calibri" w:eastAsia="SimSun" w:hAnsi="Calibri" w:cs="Calibri"/>
                <w:color w:val="000000"/>
                <w:sz w:val="10"/>
                <w:szCs w:val="10"/>
                <w:lang w:val="pt-BR" w:eastAsia="zh-CN" w:bidi="ar"/>
              </w:rPr>
              <w:t>Suíça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C22F23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Eugênio Gripp,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3B386E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28160-175</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194AC14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15FEB33C" w14:textId="77777777" w:rsidTr="00F441B5">
        <w:trPr>
          <w:trHeight w:val="215"/>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B9ABCD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Adriano Afonso Freitas</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A4A687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3970656"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3DAC80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B3812D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São Jorge</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1370C8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 Antônio Saraiva de Lira, 35</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7E89C1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28.600-990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41B9F52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033000D2" w14:textId="77777777" w:rsidTr="00F441B5">
        <w:trPr>
          <w:trHeight w:val="29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72EC50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Augusta Hörn</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848D11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C8B3B3F"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46CC77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C2BEEB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Cônego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C7223A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Praça de Sant’Ana, 85</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1CE551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28621-680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73A45A7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2DEBA542" w14:textId="77777777" w:rsidTr="00F441B5">
        <w:trPr>
          <w:trHeight w:val="207"/>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39C2D9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Bela Vista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98CCCC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998A225"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F91339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075130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Olaria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666DD7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São Paulo, 27</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34AD86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28623-200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595BB2E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52F5313A" w14:textId="77777777" w:rsidTr="00F441B5">
        <w:trPr>
          <w:trHeight w:val="214"/>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42F9E2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Brasilina da Rosa Teixeira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1D4364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534483E"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1C460B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5C03A5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Cons. Paulino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A8B8D1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Clarindo da Rosa Teixeira,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6B0E25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28633-370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6AE7A01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19223EF2" w14:textId="77777777" w:rsidTr="00F441B5">
        <w:trPr>
          <w:trHeight w:val="214"/>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36E519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Cantinho Feliz</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A3DE22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31AD901"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803AA1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FA227E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Mury</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AE27F9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RJ 116 - km 72</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E44E10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28615-230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73798CF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127D9533"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1D5819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Carmem Rodrigues de Souza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6D92FC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509FE44"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B6C59E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6C2060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Olaria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C6D1D6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Paraiba, 14 - Bela Vista</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10E6F8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28623-160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01D9903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19677942" w14:textId="77777777" w:rsidTr="00F441B5">
        <w:trPr>
          <w:trHeight w:val="298"/>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6D1807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Clementina Alves Martins</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E3B771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A552119"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EE3913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B46388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São Geraldo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FF4700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Geraldo Flauzinio de Oliveira, s/n - Lot. Nilo Martins</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F7BCC7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28630-430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1B5EA83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04BBF962" w14:textId="77777777" w:rsidTr="00F441B5">
        <w:trPr>
          <w:trHeight w:val="276"/>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1A38C7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Conceição Cortes Teixeira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A500FC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C7B77F4"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7B599D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CDCA56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Centro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7C22C6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Luiza Carpenter, 17</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F2DFF9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28.625-170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32B27EE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1CE1DA68" w14:textId="77777777" w:rsidTr="00F441B5">
        <w:trPr>
          <w:trHeight w:val="327"/>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A5AC95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Dolores de Sá Schuenck</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7EA026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76B7C1D"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1855C0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429076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Centenário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50E12E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Rosa Schuenck Toledo,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7F7CD8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28630-500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1894BB4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68888808" w14:textId="77777777" w:rsidTr="00F441B5">
        <w:trPr>
          <w:trHeight w:val="283"/>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F84771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Edith Silva Santos</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7D86BE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4AFE3D2"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AC3A88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F2560E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Parque Maria Teresa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803E65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 Luiz Carestiato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8A8A93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28634-110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196F93D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28A04CC4" w14:textId="77777777" w:rsidTr="00F441B5">
        <w:trPr>
          <w:trHeight w:val="199"/>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8D799A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Elisa Teixeira de Uzeda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22FB54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B4B25EF"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CFB2F4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B52388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Centro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C5026B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Prefeito José Eugênio Muller,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9E9AB1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28.610-010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2456950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6A67BFD5"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8ADD48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Elvira Almeida da Silveira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FBEB99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2E20C47"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4FDCB6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770C61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Campo do Coelho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C6C6FD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Av. Antonio Mário de Azevedo, 12367</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70B853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28630-510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100351D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6F76B48B" w14:textId="77777777" w:rsidTr="00F441B5">
        <w:trPr>
          <w:trHeight w:val="313"/>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9372B9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Elza Barbosa Melhorança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490183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6FD15EC"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63EDDD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4D0880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Olaria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EFF13A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José Martins dos Santos, 54</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AA13CA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28610-000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06A1278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3EAE890E" w14:textId="77777777" w:rsidTr="00F441B5">
        <w:trPr>
          <w:trHeight w:val="29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7F9296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Emilia Adelaide Ferreira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CB6972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3D1B698"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F56AFC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BA20E8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Varginha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31340F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Leonino Dutra, 830</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4AFC58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28616-260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1639B3A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164A408C" w14:textId="77777777" w:rsidTr="00F441B5">
        <w:trPr>
          <w:trHeight w:val="206"/>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8CCA11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Emílio Melhorance</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D4C183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B49C64E"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8496D6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3F63AA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Olaria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834911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Espírito Santo,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3AF5F0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28623-360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59DD351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21AADBBF" w14:textId="77777777" w:rsidTr="00F441B5">
        <w:trPr>
          <w:trHeight w:val="334"/>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99AED2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Franz Haug - Aldeia da Criança Alegre</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7882CF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E328E26"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484100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968070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Conselheiro Paulino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6E1941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Travessa José Ernesto Knust, 01</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6FC2C2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28635-495</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233775B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09F62107" w14:textId="77777777" w:rsidTr="00F441B5">
        <w:trPr>
          <w:trHeight w:val="349"/>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2BCFD1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Gilcely Barradas Canto</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7451E0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19D32B4"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6AF068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39A021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Amparo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64E39A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 Padre Hermann Josef Wriste, s/n - Barroso</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2061EE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28600-000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0FDC1AA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33C9B01C" w14:textId="77777777" w:rsidTr="00F441B5">
        <w:trPr>
          <w:trHeight w:val="29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25DC62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Iolanda da Silva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287EAB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3441D76"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72B0D6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9AF45C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Santa Bernadete</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415814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Maria da Conceição Ribeiro, 228</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80E007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28630-410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3C340C5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497605E1" w14:textId="77777777" w:rsidTr="00F441B5">
        <w:trPr>
          <w:trHeight w:val="17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B75E17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Irineu Mineiro</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4583E8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86434EF"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74F97E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382718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Catarcione</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E49F2E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Sebastião Thomé, 89</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5F85DD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28614-290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7435A7D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5E2BDE98" w14:textId="77777777" w:rsidTr="00F441B5">
        <w:trPr>
          <w:trHeight w:val="236"/>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FCC69E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Izabel Jovelina Monteiro</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0084CC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975C05E"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5617C7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7EFA79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Rui Sanglard</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FFBEEB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Isaias Medeiros Lopes, 49</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F02C80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28635-567</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38C0F96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2D6133CE" w14:textId="77777777" w:rsidTr="00F441B5">
        <w:trPr>
          <w:trHeight w:val="178"/>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4075DA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Jamille Constantino Klein</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9A1F51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54355A2"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338F42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AFA6C6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Perissê</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41CAFA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Marechal Floreano Peixoto, 37</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B8AD75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28613-290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7874A16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160AF7C1" w14:textId="77777777" w:rsidTr="00F441B5">
        <w:trPr>
          <w:trHeight w:val="236"/>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50D26A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CMEI João Batista Faria (Cabrita)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4908CB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CMEI</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8731D3A"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334FE4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30AE8B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Vilage</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48DA96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Praça Primeiro de Março, 06</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9A91C8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28605-170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77B92D4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272B41B5" w14:textId="77777777" w:rsidTr="00F441B5">
        <w:trPr>
          <w:trHeight w:val="363"/>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DCF5D7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Júlia Irene Gomes Andrade (Vovó Júlia)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7405F9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BA0E047"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5C8E04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64FFCF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Olaria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5A9A53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Raul Veiga, 210</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83516D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28623-460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07BADFE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08605B24" w14:textId="77777777" w:rsidTr="00F441B5">
        <w:trPr>
          <w:trHeight w:val="199"/>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184927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Leda Tavares Moreira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5F3FE0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C64423B"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D4DB16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89C237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Vila Nova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90A9FD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Prudente de Moraes, 76</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7A3F49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28630-010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27EB491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039621A2" w14:textId="77777777" w:rsidTr="00F441B5">
        <w:trPr>
          <w:trHeight w:val="17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3952EB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Letícia Coutinho Soares</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D2F37D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77E2705"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DABC49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1A152D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Prado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4F392E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Ventura Spargoli,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F5702A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28635-100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180E9C7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06A7204E" w14:textId="77777777" w:rsidTr="00F441B5">
        <w:trPr>
          <w:trHeight w:val="166"/>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194FC8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Luz da Serra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BA77A4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30A4C49"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D1D4E3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84F12B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Debossan</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C8EA65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Valença, 185</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78F3A1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28615-630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3CB4FEF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40278286" w14:textId="77777777" w:rsidTr="00F441B5">
        <w:trPr>
          <w:trHeight w:val="416"/>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48F157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Maria Altina Niederauer de Oliveira Jorge</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03875B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108B962"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6BCBE8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1E5A69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Riograndina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234EA7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Servidão Asa Branca, s/n - Maringá</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3148C0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28634-476</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564C175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067FEA6B" w14:textId="77777777" w:rsidTr="00F441B5">
        <w:trPr>
          <w:trHeight w:val="283"/>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6C7316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Maria Conceição Abicalil</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2C0589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813C74B"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9D1365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A1E033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Cordoeira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C6D3E2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Darcília dos Santos,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5F61F5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28613-750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6E1DC0F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3CD300C5" w14:textId="77777777" w:rsidTr="00F441B5">
        <w:trPr>
          <w:trHeight w:val="163"/>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450D0E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Maria Damasco Mouta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B6C0DE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B5F4AC9"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1C4ED5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AD2FBA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Lumiar</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B0CFAA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Guilherme Henrique Spitz, 273</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BF9A3D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28616-045</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730FB65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1F6754A9" w14:textId="77777777" w:rsidTr="00F441B5">
        <w:trPr>
          <w:trHeight w:val="376"/>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5D1656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Maria Duque Estrada Laginestra (JIMDEL)</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D2BE01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74154C9"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05E68D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0E9582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Prado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2E690C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da Concórdia, 96</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24DE5C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28635-210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417422C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69D39581" w14:textId="77777777" w:rsidTr="00F441B5">
        <w:trPr>
          <w:trHeight w:val="251"/>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A27907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Maria Inês Andrade Bachini</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ADEF4F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6693EC4"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E99A92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7FB806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Córrego D'Antas</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67AE37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Avenida Antônio Mário de Azevedo, 1662</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374139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28630-310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17210BE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3D0D40CC" w14:textId="77777777" w:rsidTr="00F441B5">
        <w:trPr>
          <w:trHeight w:val="221"/>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51B733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Maria José Mafort</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92000C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BCA1561"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2A2EA3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F00918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Olaria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3DCD04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Praça Primeiro de Maio,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92FDA0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28620-050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0BCC70B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00293B47" w14:textId="77777777" w:rsidTr="00F441B5">
        <w:trPr>
          <w:trHeight w:val="177"/>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07BB8E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Maura Rosa Rodrigues</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571A49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3C384C0"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EC8A26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20BFFE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Olaria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165CFC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Praça Primeiro de Maio, s/n - Complexo Nossa Senhora das Graças</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9E11DB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28620-200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6C3D210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0FE3E363" w14:textId="77777777" w:rsidTr="00F441B5">
        <w:trPr>
          <w:trHeight w:val="192"/>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8D3C09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Menino Jesus</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E8FA09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70FC8BE"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3951AC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A314AD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Jardim Califórnia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011E2D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Antonio Suad, 149</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937404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28633-750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67AA6B5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57A6230B" w14:textId="77777777" w:rsidTr="00F441B5">
        <w:trPr>
          <w:trHeight w:val="236"/>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497021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Nadir Cardoso</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037FDE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F136C32"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72A6A4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13BA41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Chácara do Paraíso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812199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Lair Rocha Turque, s/n - Lot. Jacina</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96B66A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28605-350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084EF1F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10C8886E" w14:textId="77777777" w:rsidTr="00F441B5">
        <w:trPr>
          <w:trHeight w:val="266"/>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B9B3650"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lastRenderedPageBreak/>
              <w:t>Otelina de Sá Martins A. Condack</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C7F625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DEBB3AA"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6584C5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47649D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Conquista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8FB0CC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Avenida Antônio Mário de Azevedo, 18800 - Fundos da Escola Municipal Vevey La Jolie</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226021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28630-590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2729FC8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749DA713"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82693D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pt-BR" w:eastAsia="pt-BR"/>
              </w:rPr>
            </w:pPr>
            <w:r w:rsidRPr="00F441B5">
              <w:rPr>
                <w:rFonts w:ascii="Calibri" w:eastAsia="SimSun" w:hAnsi="Calibri" w:cs="Calibri"/>
                <w:color w:val="000000"/>
                <w:kern w:val="2"/>
                <w:sz w:val="10"/>
                <w:szCs w:val="10"/>
                <w:lang w:val="pt-BR" w:eastAsia="pt-BR"/>
              </w:rPr>
              <w:t>Dinah Lantimant Bravo</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B027B9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pt-BR" w:eastAsia="pt-BR"/>
              </w:rPr>
            </w:pPr>
            <w:r w:rsidRPr="00F441B5">
              <w:rPr>
                <w:rFonts w:ascii="Calibri" w:eastAsia="SimSun" w:hAnsi="Calibri" w:cs="Calibri"/>
                <w:color w:val="000000"/>
                <w:kern w:val="2"/>
                <w:sz w:val="10"/>
                <w:szCs w:val="10"/>
                <w:lang w:val="pt-BR" w:eastAsia="pt-B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94B4936"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84466D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32B531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pt-BR" w:eastAsia="pt-BR"/>
              </w:rPr>
            </w:pPr>
            <w:r w:rsidRPr="00F441B5">
              <w:rPr>
                <w:rFonts w:ascii="Calibri" w:eastAsia="SimSun" w:hAnsi="Calibri" w:cs="Calibri"/>
                <w:color w:val="000000"/>
                <w:sz w:val="10"/>
                <w:szCs w:val="10"/>
                <w:lang w:val="pt-BR" w:eastAsia="zh-CN" w:bidi="ar"/>
              </w:rPr>
              <w:t>Santo André</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01EE67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pt-BR" w:eastAsia="pt-BR"/>
              </w:rPr>
            </w:pPr>
            <w:r w:rsidRPr="00F441B5">
              <w:rPr>
                <w:rFonts w:ascii="Calibri" w:eastAsia="SimSun" w:hAnsi="Calibri" w:cs="Calibri"/>
                <w:color w:val="000000"/>
                <w:sz w:val="10"/>
                <w:szCs w:val="10"/>
                <w:lang w:val="pt-BR" w:eastAsia="zh-CN" w:bidi="ar"/>
              </w:rPr>
              <w:t>Rua João Correa da Silva.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C7CC9B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pt-BR" w:eastAsia="pt-BR"/>
              </w:rPr>
            </w:pPr>
            <w:r w:rsidRPr="00F441B5">
              <w:rPr>
                <w:rFonts w:ascii="Calibri" w:eastAsia="SimSun" w:hAnsi="Calibri" w:cs="Calibri"/>
                <w:color w:val="000000"/>
                <w:sz w:val="10"/>
                <w:szCs w:val="10"/>
                <w:lang w:val="en-US" w:eastAsia="zh-CN" w:bidi="ar"/>
              </w:rPr>
              <w:t>286</w:t>
            </w:r>
            <w:r w:rsidRPr="00F441B5">
              <w:rPr>
                <w:rFonts w:ascii="Calibri" w:eastAsia="SimSun" w:hAnsi="Calibri" w:cs="Calibri"/>
                <w:color w:val="000000"/>
                <w:sz w:val="10"/>
                <w:szCs w:val="10"/>
                <w:lang w:val="pt-BR" w:eastAsia="zh-CN" w:bidi="ar"/>
              </w:rPr>
              <w:t>3</w:t>
            </w:r>
            <w:r w:rsidRPr="00F441B5">
              <w:rPr>
                <w:rFonts w:ascii="Calibri" w:eastAsia="SimSun" w:hAnsi="Calibri" w:cs="Calibri"/>
                <w:color w:val="000000"/>
                <w:sz w:val="10"/>
                <w:szCs w:val="10"/>
                <w:lang w:val="en-US" w:eastAsia="zh-CN" w:bidi="ar"/>
              </w:rPr>
              <w:t>5-</w:t>
            </w:r>
            <w:r w:rsidRPr="00F441B5">
              <w:rPr>
                <w:rFonts w:ascii="Calibri" w:eastAsia="SimSun" w:hAnsi="Calibri" w:cs="Calibri"/>
                <w:color w:val="000000"/>
                <w:sz w:val="10"/>
                <w:szCs w:val="10"/>
                <w:lang w:val="pt-BR" w:eastAsia="zh-CN" w:bidi="ar"/>
              </w:rPr>
              <w:t>270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4A53317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6BC91259" w14:textId="77777777" w:rsidTr="00F441B5">
        <w:trPr>
          <w:trHeight w:val="312"/>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F1F85F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pt-BR" w:eastAsia="pt-BR"/>
              </w:rPr>
            </w:pPr>
            <w:r w:rsidRPr="00F441B5">
              <w:rPr>
                <w:rFonts w:ascii="Calibri" w:eastAsia="SimSun" w:hAnsi="Calibri" w:cs="Calibri"/>
                <w:color w:val="000000"/>
                <w:kern w:val="2"/>
                <w:sz w:val="10"/>
                <w:szCs w:val="10"/>
                <w:lang w:val="pt-BR" w:eastAsia="pt-BR"/>
              </w:rPr>
              <w:t>Maria da Penha Monteiro Silva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763AE3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kern w:val="2"/>
                <w:sz w:val="10"/>
                <w:szCs w:val="10"/>
                <w:lang w:val="pt-BR" w:eastAsia="pt-B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6208C57"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9B4BD3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5CB0DF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pt-BR" w:eastAsia="pt-BR"/>
              </w:rPr>
            </w:pPr>
            <w:r w:rsidRPr="00F441B5">
              <w:rPr>
                <w:rFonts w:ascii="Calibri" w:eastAsia="SimSun" w:hAnsi="Calibri" w:cs="Calibri"/>
                <w:color w:val="000000"/>
                <w:kern w:val="2"/>
                <w:sz w:val="10"/>
                <w:szCs w:val="10"/>
                <w:lang w:val="pt-BR" w:eastAsia="pt-BR"/>
              </w:rPr>
              <w:t xml:space="preserve">Amparo </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9E39EA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pt-BR" w:eastAsia="pt-BR"/>
              </w:rPr>
            </w:pPr>
            <w:r w:rsidRPr="00F441B5">
              <w:rPr>
                <w:rFonts w:ascii="Calibri" w:eastAsia="SimSun" w:hAnsi="Calibri" w:cs="Calibri"/>
                <w:color w:val="000000"/>
                <w:kern w:val="2"/>
                <w:sz w:val="10"/>
                <w:szCs w:val="10"/>
                <w:lang w:val="pt-BR" w:eastAsia="pt-BR"/>
              </w:rPr>
              <w:t>Rua Antonio Lugon, nº 28</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C4AA2B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pt-BR" w:eastAsia="pt-BR"/>
              </w:rPr>
            </w:pPr>
            <w:r w:rsidRPr="00F441B5">
              <w:rPr>
                <w:rFonts w:ascii="Calibri" w:eastAsia="SimSun" w:hAnsi="Calibri" w:cs="Calibri"/>
                <w:color w:val="000000"/>
                <w:kern w:val="2"/>
                <w:sz w:val="10"/>
                <w:szCs w:val="10"/>
                <w:lang w:val="pt-BR" w:eastAsia="pt-BR"/>
              </w:rPr>
              <w:t>28605-540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16523BB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pt-BR" w:eastAsia="zh-CN"/>
              </w:rPr>
            </w:pPr>
            <w:r w:rsidRPr="00F441B5">
              <w:rPr>
                <w:rFonts w:ascii="Calibri" w:eastAsia="SimSun" w:hAnsi="Calibri" w:cs="Calibri"/>
                <w:color w:val="000000"/>
                <w:kern w:val="2"/>
                <w:sz w:val="10"/>
                <w:szCs w:val="10"/>
                <w:lang w:val="pt-BR" w:eastAsia="zh-CN"/>
              </w:rPr>
              <w:t>Tipo 4</w:t>
            </w:r>
          </w:p>
        </w:tc>
      </w:tr>
      <w:tr w:rsidR="00F441B5" w:rsidRPr="00F441B5" w14:paraId="3FF1BC5D" w14:textId="77777777" w:rsidTr="00F441B5">
        <w:trPr>
          <w:trHeight w:val="236"/>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BD1D5B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sz w:val="10"/>
                <w:szCs w:val="10"/>
                <w:lang w:val="pt-BR" w:eastAsia="zh-CN" w:bidi="ar"/>
              </w:rPr>
            </w:pPr>
            <w:r w:rsidRPr="00F441B5">
              <w:rPr>
                <w:rFonts w:ascii="Calibri" w:eastAsia="SimSun" w:hAnsi="Calibri" w:cs="Calibri"/>
                <w:color w:val="000000"/>
                <w:sz w:val="10"/>
                <w:szCs w:val="10"/>
                <w:lang w:val="pt-BR" w:eastAsia="zh-CN" w:bidi="ar"/>
              </w:rPr>
              <w:t xml:space="preserve">CMEI Padre Luis Yabar </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C01CC2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sz w:val="10"/>
                <w:szCs w:val="10"/>
                <w:lang w:val="pt-BR" w:eastAsia="zh-CN" w:bidi="ar"/>
              </w:rPr>
            </w:pPr>
            <w:r w:rsidRPr="00F441B5">
              <w:rPr>
                <w:rFonts w:ascii="Calibri" w:eastAsia="SimSun" w:hAnsi="Calibri" w:cs="Calibri"/>
                <w:color w:val="000000"/>
                <w:sz w:val="10"/>
                <w:szCs w:val="10"/>
                <w:lang w:val="pt-BR" w:eastAsia="zh-CN" w:bidi="ar"/>
              </w:rPr>
              <w:t>CENTRO</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C014D0E"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8F5F2F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E76E89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sz w:val="10"/>
                <w:szCs w:val="10"/>
                <w:lang w:val="pt-BR" w:eastAsia="zh-CN" w:bidi="ar"/>
              </w:rPr>
            </w:pPr>
            <w:r w:rsidRPr="00F441B5">
              <w:rPr>
                <w:rFonts w:ascii="Calibri" w:eastAsia="SimSun" w:hAnsi="Calibri" w:cs="Calibri"/>
                <w:color w:val="000000"/>
                <w:sz w:val="10"/>
                <w:szCs w:val="10"/>
                <w:lang w:val="pt-BR" w:eastAsia="zh-CN" w:bidi="ar"/>
              </w:rPr>
              <w:t>CENTRO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2C6A4A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sz w:val="10"/>
                <w:szCs w:val="10"/>
                <w:lang w:val="pt-BR" w:eastAsia="zh-CN" w:bidi="ar"/>
              </w:rPr>
            </w:pPr>
            <w:r w:rsidRPr="00F441B5">
              <w:rPr>
                <w:rFonts w:ascii="Calibri" w:eastAsia="SimSun" w:hAnsi="Calibri" w:cs="Calibri"/>
                <w:color w:val="000000"/>
                <w:sz w:val="10"/>
                <w:szCs w:val="10"/>
                <w:lang w:val="pt-BR" w:eastAsia="zh-CN" w:bidi="ar"/>
              </w:rPr>
              <w:t>Avenida Rui Barbosa, n 223</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9A8724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sz w:val="10"/>
                <w:szCs w:val="10"/>
                <w:lang w:val="pt-BR" w:eastAsia="zh-CN" w:bidi="ar"/>
              </w:rPr>
            </w:pPr>
            <w:r w:rsidRPr="00F441B5">
              <w:rPr>
                <w:rFonts w:ascii="Calibri" w:eastAsia="SimSun" w:hAnsi="Calibri" w:cs="Calibri"/>
                <w:color w:val="000000"/>
                <w:sz w:val="10"/>
                <w:szCs w:val="10"/>
                <w:lang w:val="pt-BR" w:eastAsia="zh-CN" w:bidi="ar"/>
              </w:rPr>
              <w:t>28.610-190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5E355B0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sz w:val="10"/>
                <w:szCs w:val="10"/>
                <w:lang w:val="pt-BR" w:eastAsia="zh-CN" w:bidi="ar"/>
              </w:rPr>
            </w:pPr>
            <w:r w:rsidRPr="00F441B5">
              <w:rPr>
                <w:rFonts w:ascii="Calibri" w:eastAsia="SimSun" w:hAnsi="Calibri" w:cs="Calibri"/>
                <w:color w:val="000000"/>
                <w:sz w:val="10"/>
                <w:szCs w:val="10"/>
                <w:lang w:val="pt-BR" w:eastAsia="zh-CN" w:bidi="ar"/>
              </w:rPr>
              <w:t>Tipo 4</w:t>
            </w:r>
          </w:p>
        </w:tc>
      </w:tr>
      <w:tr w:rsidR="00F441B5" w:rsidRPr="00F441B5" w14:paraId="5F487FBD" w14:textId="77777777" w:rsidTr="00F441B5">
        <w:trPr>
          <w:trHeight w:val="298"/>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7D404B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sz w:val="10"/>
                <w:szCs w:val="10"/>
                <w:lang w:val="pt-BR" w:eastAsia="zh-CN" w:bidi="ar"/>
              </w:rPr>
            </w:pPr>
            <w:r w:rsidRPr="00F441B5">
              <w:rPr>
                <w:rFonts w:ascii="Calibri" w:eastAsia="SimSun" w:hAnsi="Calibri" w:cs="Calibri"/>
                <w:color w:val="000000"/>
                <w:sz w:val="10"/>
                <w:szCs w:val="10"/>
                <w:lang w:val="pt-BR" w:eastAsia="zh-CN" w:bidi="ar"/>
              </w:rPr>
              <w:t xml:space="preserve">CMEI Jardinlândia </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BC4CA0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sz w:val="10"/>
                <w:szCs w:val="10"/>
                <w:lang w:val="pt-BR" w:eastAsia="zh-CN" w:bidi="ar"/>
              </w:rPr>
            </w:pPr>
            <w:r w:rsidRPr="00F441B5">
              <w:rPr>
                <w:rFonts w:ascii="Calibri" w:eastAsia="SimSun" w:hAnsi="Calibri" w:cs="Calibri"/>
                <w:color w:val="000000"/>
                <w:sz w:val="10"/>
                <w:szCs w:val="10"/>
                <w:lang w:val="pt-BR" w:eastAsia="zh-CN" w:bidi="ar"/>
              </w:rPr>
              <w:t>Conselheiro Paulino</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7872C36"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7B7D9E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32F34E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sz w:val="10"/>
                <w:szCs w:val="10"/>
                <w:lang w:val="pt-BR" w:eastAsia="zh-CN" w:bidi="ar"/>
              </w:rPr>
            </w:pPr>
            <w:r w:rsidRPr="00F441B5">
              <w:rPr>
                <w:rFonts w:ascii="Calibri" w:eastAsia="SimSun" w:hAnsi="Calibri" w:cs="Calibri"/>
                <w:color w:val="000000"/>
                <w:sz w:val="10"/>
                <w:szCs w:val="10"/>
                <w:lang w:val="pt-BR" w:eastAsia="zh-CN" w:bidi="ar"/>
              </w:rPr>
              <w:t>CENTRO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50E694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sz w:val="10"/>
                <w:szCs w:val="10"/>
                <w:lang w:val="pt-BR" w:eastAsia="zh-CN" w:bidi="ar"/>
              </w:rPr>
            </w:pPr>
            <w:r w:rsidRPr="00F441B5">
              <w:rPr>
                <w:rFonts w:ascii="Calibri" w:eastAsia="SimSun" w:hAnsi="Calibri" w:cs="Calibri"/>
                <w:color w:val="000000"/>
                <w:sz w:val="10"/>
                <w:szCs w:val="10"/>
                <w:lang w:val="pt-BR" w:eastAsia="zh-CN" w:bidi="ar"/>
              </w:rPr>
              <w:t>Avenida Rui Barbosa, n 223</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4E981F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sz w:val="10"/>
                <w:szCs w:val="10"/>
                <w:lang w:val="pt-BR" w:eastAsia="zh-CN" w:bidi="ar"/>
              </w:rPr>
            </w:pPr>
            <w:r w:rsidRPr="00F441B5">
              <w:rPr>
                <w:rFonts w:ascii="Calibri" w:eastAsia="SimSun" w:hAnsi="Calibri" w:cs="Calibri"/>
                <w:color w:val="000000"/>
                <w:sz w:val="10"/>
                <w:szCs w:val="10"/>
                <w:lang w:val="pt-BR" w:eastAsia="zh-CN" w:bidi="ar"/>
              </w:rPr>
              <w:t>28.610-190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0D2BAAE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sz w:val="10"/>
                <w:szCs w:val="10"/>
                <w:lang w:val="pt-BR" w:eastAsia="zh-CN" w:bidi="ar"/>
              </w:rPr>
            </w:pPr>
            <w:r w:rsidRPr="00F441B5">
              <w:rPr>
                <w:rFonts w:ascii="Calibri" w:eastAsia="SimSun" w:hAnsi="Calibri" w:cs="Calibri"/>
                <w:color w:val="000000"/>
                <w:sz w:val="10"/>
                <w:szCs w:val="10"/>
                <w:lang w:val="pt-BR" w:eastAsia="zh-CN" w:bidi="ar"/>
              </w:rPr>
              <w:t>Tipo 4</w:t>
            </w:r>
          </w:p>
        </w:tc>
      </w:tr>
      <w:tr w:rsidR="00F441B5" w:rsidRPr="00F441B5" w14:paraId="67D0CCCA" w14:textId="77777777" w:rsidTr="00F441B5">
        <w:trPr>
          <w:trHeight w:val="313"/>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B59605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FF0000"/>
                <w:sz w:val="10"/>
                <w:szCs w:val="10"/>
                <w:lang w:val="pt-BR" w:eastAsia="zh-CN" w:bidi="ar"/>
              </w:rPr>
            </w:pPr>
            <w:r w:rsidRPr="00F441B5">
              <w:rPr>
                <w:rFonts w:ascii="Calibri" w:eastAsia="SimSun" w:hAnsi="Calibri" w:cs="Calibri"/>
                <w:color w:val="FF0000"/>
                <w:sz w:val="10"/>
                <w:szCs w:val="10"/>
                <w:lang w:val="en-US" w:eastAsia="zh-CN" w:bidi="ar"/>
              </w:rPr>
              <w:t>Princesa Izabel</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ED2761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FF0000"/>
                <w:sz w:val="10"/>
                <w:szCs w:val="10"/>
                <w:lang w:val="pt-BR" w:eastAsia="zh-CN" w:bidi="ar"/>
              </w:rPr>
            </w:pPr>
            <w:r w:rsidRPr="00F441B5">
              <w:rPr>
                <w:rFonts w:ascii="Calibri" w:eastAsia="SimSun" w:hAnsi="Calibri" w:cs="Calibri"/>
                <w:color w:val="FF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B0889D9" w14:textId="77777777" w:rsidR="00F441B5" w:rsidRPr="00F441B5" w:rsidRDefault="00F441B5" w:rsidP="00F441B5">
            <w:pPr>
              <w:widowControl/>
              <w:suppressAutoHyphens/>
              <w:autoSpaceDE/>
              <w:autoSpaceDN/>
              <w:jc w:val="both"/>
              <w:textAlignment w:val="bottom"/>
              <w:rPr>
                <w:rFonts w:ascii="Calibri" w:eastAsia="SimSun" w:hAnsi="Calibri" w:cs="Calibri"/>
                <w:color w:val="FF0000"/>
                <w:sz w:val="10"/>
                <w:szCs w:val="10"/>
                <w:lang w:val="en-US" w:eastAsia="zh-CN" w:bidi="ar"/>
              </w:rPr>
            </w:pPr>
            <w:r w:rsidRPr="00F441B5">
              <w:rPr>
                <w:rFonts w:ascii="Calibri" w:eastAsia="SimSun" w:hAnsi="Calibri" w:cs="Calibri"/>
                <w:color w:val="FF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19D269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FF0000"/>
                <w:sz w:val="10"/>
                <w:szCs w:val="10"/>
                <w:lang w:val="en-US" w:eastAsia="zh-CN" w:bidi="ar"/>
              </w:rPr>
            </w:pPr>
            <w:r w:rsidRPr="00F441B5">
              <w:rPr>
                <w:rFonts w:ascii="Calibri" w:eastAsia="SimSun" w:hAnsi="Calibri" w:cs="Calibri"/>
                <w:color w:val="FF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4DE6A1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FF0000"/>
                <w:sz w:val="10"/>
                <w:szCs w:val="10"/>
                <w:lang w:val="pt-BR" w:eastAsia="zh-CN" w:bidi="ar"/>
              </w:rPr>
            </w:pPr>
            <w:r w:rsidRPr="00F441B5">
              <w:rPr>
                <w:rFonts w:ascii="Calibri" w:eastAsia="SimSun" w:hAnsi="Calibri" w:cs="Calibri"/>
                <w:color w:val="FF0000"/>
                <w:sz w:val="10"/>
                <w:szCs w:val="10"/>
                <w:lang w:val="en-US" w:eastAsia="zh-CN" w:bidi="ar"/>
              </w:rPr>
              <w:t>Vale dos Pinheiros</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399ACB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FF0000"/>
                <w:sz w:val="10"/>
                <w:szCs w:val="10"/>
                <w:lang w:val="pt-BR" w:eastAsia="zh-CN" w:bidi="ar"/>
              </w:rPr>
            </w:pPr>
            <w:r w:rsidRPr="00F441B5">
              <w:rPr>
                <w:rFonts w:ascii="Calibri" w:eastAsia="SimSun" w:hAnsi="Calibri" w:cs="Calibri"/>
                <w:color w:val="FF0000"/>
                <w:sz w:val="10"/>
                <w:szCs w:val="10"/>
                <w:lang w:val="en-US" w:eastAsia="zh-CN" w:bidi="ar"/>
              </w:rPr>
              <w:t>Rua Pasteur, 20</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98465B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FF0000"/>
                <w:sz w:val="10"/>
                <w:szCs w:val="10"/>
                <w:lang w:val="pt-BR" w:eastAsia="zh-CN" w:bidi="ar"/>
              </w:rPr>
            </w:pPr>
            <w:r w:rsidRPr="00F441B5">
              <w:rPr>
                <w:rFonts w:ascii="Calibri" w:eastAsia="SimSun" w:hAnsi="Calibri" w:cs="Calibri"/>
                <w:color w:val="FF0000"/>
                <w:sz w:val="10"/>
                <w:szCs w:val="10"/>
                <w:lang w:val="en-US" w:eastAsia="zh-CN" w:bidi="ar"/>
              </w:rPr>
              <w:t>28625-340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773FDB6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FF0000"/>
                <w:sz w:val="10"/>
                <w:szCs w:val="10"/>
                <w:lang w:val="pt-BR" w:eastAsia="zh-CN" w:bidi="ar"/>
              </w:rPr>
            </w:pPr>
            <w:r w:rsidRPr="00F441B5">
              <w:rPr>
                <w:rFonts w:ascii="Calibri" w:eastAsia="SimSun" w:hAnsi="Calibri" w:cs="Calibri"/>
                <w:color w:val="FF0000"/>
                <w:sz w:val="10"/>
                <w:szCs w:val="10"/>
                <w:lang w:val="en-US" w:eastAsia="zh-CN" w:bidi="ar"/>
              </w:rPr>
              <w:t>Tipo 4</w:t>
            </w:r>
          </w:p>
        </w:tc>
      </w:tr>
      <w:tr w:rsidR="00F441B5" w:rsidRPr="00F441B5" w14:paraId="503493A1" w14:textId="77777777" w:rsidTr="00F441B5">
        <w:trPr>
          <w:trHeight w:val="207"/>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04D619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Santa Terezinha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3A5892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08BE9A6"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28F538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F84542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São Jorge</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29D74D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Cordajás,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D996FE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28633-610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226678C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6123A5BD" w14:textId="77777777" w:rsidTr="00F441B5">
        <w:trPr>
          <w:trHeight w:val="403"/>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C1074D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Sebastiana Carneiro de Mello</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E5E038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7BB8767"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046370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0BA2C1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Duas Pedras</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13A1D5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Avenida dos Ferroviários, 36</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D8441D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28633-070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45DD982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1891F3B2" w14:textId="77777777" w:rsidTr="00F441B5">
        <w:trPr>
          <w:trHeight w:val="327"/>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F9A2C6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Solares</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8A68F7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Creche</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8D9869E"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C0E277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60C4EA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São Geraldo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13146E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Lobianco Pasquale, s/n - Solares II</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A79487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28600-000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69DE849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1102B151" w14:textId="77777777" w:rsidTr="00F441B5">
        <w:trPr>
          <w:trHeight w:val="178"/>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23EAEC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Acyr Spitz</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9C4148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2558CFC"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70E93F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5500EB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Lumiar</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B51C9C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José Domingos Benvenuti,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BB72A8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28616-970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0CE6E59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5BE8C23F"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F5933A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Adezir Almeida Garcia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C1ECB6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46F254A"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6F631B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DDD3AC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Córrego D’Antas</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B24B83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Avenida Antônio Mario de Azevedo,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ABBDA3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28630-310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43B0423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2400FD38" w14:textId="77777777" w:rsidTr="00F441B5">
        <w:trPr>
          <w:trHeight w:val="229"/>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B70C04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Alberto Meyer</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F8E4CD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127ED5E"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3C9E76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3BFDD8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Granja Spinelli</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2A2158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Manoel Frossard,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F1FB5B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28625-840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7E8A8AE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40E1BD7E" w14:textId="77777777" w:rsidTr="00F441B5">
        <w:trPr>
          <w:trHeight w:val="17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4FF13B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Alcides Francisco Brantes</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8A3A95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9A57835"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C0142C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76C792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Salinas</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76FCBE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Estrada do Floresta - Salinas,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6EEC38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28.600-030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60D0AF4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76AB4F7D"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F2F5E2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Amâncio Mário de Azevedo</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73C77D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5CDE28B"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678E93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798444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Cascatinha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780AC3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D. João VI, 1647</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E5B91F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28621-350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09FAD43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72E322C4"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51559A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Américo Ventura Filho</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F1C72F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1745DA1"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838BDC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3D588C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Olaria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1EC51E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Cândido Pardal, 55 - Alto de Olaria</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20F7D3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28620-200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574450F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5C5A1E81"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EB9AFE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Anna Barbosa Moreira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49D8CE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B325F6B"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68350E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6C2ACB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Lagoinha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569C92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Hormindo Silva, a/n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6574FC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28625-430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7E9CB1B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1ED98E55"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8512C1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Batista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D14E6B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5E3C017"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D4D026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E611CC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Olaria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E99DA7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Presidente Vargas, 60/62</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F5E7E2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28623-410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371AEBE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1D6A5448"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B36254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Bernardo Pacheco</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741CD5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26E8E2C"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650D71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6598F6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São Geraldo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4DEB29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João Gonçalves Bastos, s/n</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E770F3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kern w:val="2"/>
                <w:sz w:val="10"/>
                <w:szCs w:val="10"/>
                <w:lang w:val="ar-SA" w:eastAsia="pt-BR"/>
              </w:rPr>
            </w:pPr>
            <w:r w:rsidRPr="00F441B5">
              <w:rPr>
                <w:rFonts w:ascii="Calibri" w:eastAsia="SimSun" w:hAnsi="Calibri" w:cs="Calibri"/>
                <w:color w:val="262626"/>
                <w:sz w:val="10"/>
                <w:szCs w:val="10"/>
                <w:lang w:val="en-US" w:eastAsia="zh-CN" w:bidi="ar"/>
              </w:rPr>
              <w:t>28630-457</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588FBD9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4CF64B22"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33007A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Cecília Meireles</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4A16B2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F998653"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FC2E3F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2B11F7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Cascatinha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011587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 Tohoro Kassuga, 218</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47CDD6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28621-360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7547578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1CA218A9"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FAD36E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Claudir Antônio de Lima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31F6CA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797C909"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50848F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9E41EB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Catarcione</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F7C584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Eugênio Nideck, 304</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052B1E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28614-310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1F806B5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7E81E093"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198C62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Cypriano Mendes da Veiga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CF6162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7BC2C5B"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8FE91A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92576A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Barracão dos Mendes</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D44A74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Estrada Cypriano Mendes da Veiga, 4545</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DD114E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28600-991</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091B7C7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0833A3C0"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7916C5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Dante Laginestra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0F58EF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77B236D"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A0AEA2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FC6ED5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Riograndina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D8CA5A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Estr. Friburgo-Sumidouro, Km 13</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7BB0F1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28610-000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5E3DE97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435C634E"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01DC4D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Dante Magliano</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114EF2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B287C59"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B37247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D7FDE8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Ponte da Saudade</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D8891F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Prefeito Cezar Guinle,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B54C86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28615-135</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4E984A0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4EAA7757"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A5A77B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Décio Monteiro Soares</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BB03D5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32D13FD"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3646FE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F26DEF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Conselheiro Paulino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143C07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Avenida Nossa Senhora do Amparo, 3995</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F3B1A8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28635-010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7976691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4743FF13" w14:textId="77777777" w:rsidTr="00F441B5">
        <w:trPr>
          <w:trHeight w:val="332"/>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CB1124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Dermeval Barbosa Moreira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018220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8DE9C19"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F1722F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5A5BDF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Olaria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27685C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Praça Primeiro de Maio,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7F6E83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28635-000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2637D71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634F6FE5" w14:textId="77777777" w:rsidTr="00F441B5">
        <w:trPr>
          <w:trHeight w:val="291"/>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69D54B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Colégio Rui Barbosa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CC6ED8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6925A95"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7A9F57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E3AF9A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Prado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788353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Avenida Governador Roberto Silveira, 3650</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F6E45A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28635-000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7472631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02D57A57" w14:textId="77777777" w:rsidTr="00F441B5">
        <w:trPr>
          <w:trHeight w:val="354"/>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984939B"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Cons</w:t>
            </w:r>
            <w:r w:rsidRPr="00F441B5">
              <w:rPr>
                <w:rFonts w:ascii="Arial" w:eastAsia="SimSun" w:hAnsi="Arial" w:cs="Calibri"/>
                <w:color w:val="000000"/>
                <w:sz w:val="10"/>
                <w:szCs w:val="10"/>
                <w:lang w:val="pt-BR" w:eastAsia="zh-CN" w:bidi="ar"/>
              </w:rPr>
              <w:t xml:space="preserve">. </w:t>
            </w:r>
            <w:r w:rsidRPr="00F441B5">
              <w:rPr>
                <w:rFonts w:ascii="Calibri" w:eastAsia="SimSun" w:hAnsi="Calibri" w:cs="Calibri"/>
                <w:color w:val="000000"/>
                <w:sz w:val="10"/>
                <w:szCs w:val="10"/>
                <w:lang w:val="en-US" w:eastAsia="zh-CN" w:bidi="ar"/>
              </w:rPr>
              <w:t xml:space="preserve"> Munic</w:t>
            </w:r>
            <w:r w:rsidRPr="00F441B5">
              <w:rPr>
                <w:rFonts w:ascii="Arial" w:eastAsia="SimSun" w:hAnsi="Arial" w:cs="Calibri"/>
                <w:color w:val="000000"/>
                <w:sz w:val="10"/>
                <w:szCs w:val="10"/>
                <w:lang w:val="pt-BR" w:eastAsia="zh-CN" w:bidi="ar"/>
              </w:rPr>
              <w:t xml:space="preserve">. </w:t>
            </w:r>
            <w:r w:rsidRPr="00F441B5">
              <w:rPr>
                <w:rFonts w:ascii="Calibri" w:eastAsia="SimSun" w:hAnsi="Calibri" w:cs="Calibri"/>
                <w:color w:val="000000"/>
                <w:sz w:val="10"/>
                <w:szCs w:val="10"/>
                <w:lang w:val="en-US" w:eastAsia="zh-CN" w:bidi="ar"/>
              </w:rPr>
              <w:t xml:space="preserve">de Educação </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E1FA55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F1689D1"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EB1EBF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AB6692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Centro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2ECD1C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Santos Werneck, 8</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2380287" w14:textId="77777777" w:rsidR="00F441B5" w:rsidRPr="00F441B5" w:rsidRDefault="00F441B5" w:rsidP="00F441B5">
            <w:pPr>
              <w:suppressAutoHyphens/>
              <w:autoSpaceDE/>
              <w:autoSpaceDN/>
              <w:ind w:leftChars="100" w:left="220"/>
              <w:jc w:val="both"/>
              <w:rPr>
                <w:rFonts w:ascii="Calibri" w:eastAsia="SimSun" w:hAnsi="Calibri" w:cs="Calibri"/>
                <w:color w:val="000000"/>
                <w:kern w:val="2"/>
                <w:sz w:val="10"/>
                <w:szCs w:val="10"/>
                <w:lang w:val="ar-SA" w:eastAsia="pt-BR"/>
              </w:rPr>
            </w:pP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09C5C2F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4753D2F9"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2C311B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E.E.M. Boa Esperança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08B05C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069768B"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8F55E6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833803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Lumiar</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AC9AB6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Estrada Boa Esperança - KM 3</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5C21CF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28.616-970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52DEC5B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1B564BC1"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5D17DF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E.M. Ernesto de Souza Cardinot</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0DA289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C545484"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A3B2B1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AF1D0B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Campo do Coelho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9E042B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Estrada Cardinot,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B6C183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28630-994</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0CEA80A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0A1C1335"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8A4F0B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E.M. Flor do Ipê</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AB3B93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BD5E5F8"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7E45D9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EE8606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Conquista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3C7E9E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Estrada de Campinas,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764EE2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28630-590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7611209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381552D7"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2197D5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E.M. Henrique Carlos Heckert</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6EA6F6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AC1E6D6"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BC1A70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F32EC7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Alto Schuenck</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FA5D74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Estrada Nathanael Schuenck,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841E23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28605-530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229137C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70F98D70"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517C68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E.M. José Eugenio Muller</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C27899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3D59B27"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4ADFD5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1DCA1B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Alto das Braunes</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8358CC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Fazenda Bela Vista,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96776B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28600-000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2141B64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06484873" w14:textId="77777777" w:rsidTr="00F441B5">
        <w:trPr>
          <w:trHeight w:val="405"/>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0B3F9E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E.E.M. Manoel José Nogueira Peixoto</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385C75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E3D1A97"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931DF5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952915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Vargem Alta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F9F2E1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Estrada João Heringer ,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8B826F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28611-560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7BBC6A5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2C26DBD6"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E102A2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E.E.M.E.E. Neusa Goulart Brizola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D2D49B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D71085A"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45A6B0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BC952B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Parque São Clemente</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5765E7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Alameda Eduardo Guinle, 137 - Loteamento Jardim</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911DE7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28625-130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2D90EED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27938209"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9CC69A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E.M. Alípio da Silva Branco</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1FDD50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1E25192"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2603AA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0B833F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Mury</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5ADCC1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Acedimiro Bussinger, s/n - Estrada do Stucky</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77B6DE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28615-445</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0533997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37A714E9"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0F06D4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E.M. Boa Esperança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29C5C9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398B7A4"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4C9DD8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F456C4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Lumiar</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558860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Estrada Boa Esperança - Boa Esperança de Cima</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01AECB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28616-970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13F84CC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2EEBFCC7"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FDA109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Depósito Educação - prefeitura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BBAC0C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Depósito</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6816E6D"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E761BE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Diversos setores</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419FBC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Córrego D'Antas</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3DD19C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Herculano Gomes Silva,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4328CE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28630-220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7254812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01777D22"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E4D33F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E.M. Celcyo Folly</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2CE494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EDD8FB2"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4DE58E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105B3C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Amparo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2CF41B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Estrada Friburgo-Amparo, km 9, Parada Folly</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4191AE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28605-606</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122A728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165BAD40"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00832A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E.M. Francisco Ouverney</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58C1E7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B7897F6"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C6A9A1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0A59F5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Lumiar</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CDEE80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Córrego do Macuco - Macaé de Cima</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E7763E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28600-000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654154B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70F4E641"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6122FA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E.M. Galdinópolis</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2BA73A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5F4B088"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7250E7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3A9133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Lumiar</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8532E5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Estrada Marcos Heringer,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A24FDF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28600-992</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482FE87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1335E693"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E32361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E.M. Laper Lyra Fagundes</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751C82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7794CA0"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37D6DA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DE40C6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Santiago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0BCFE3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RJ 142, Km 16</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D70AD2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28600-000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56AF03E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6C225695"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5DB629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E.M. Luiz Fonseca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C61A50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905C307"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D17E58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8CDE4F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Riograndina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DD54E3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Estrada Janela das Andorinhas,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B266B3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28600-000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5BEB477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2E7C07E1"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C60799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E.M. Prof. Alair Campos Ouverney</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C26034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95992A3"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C5B661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969136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Lumiar</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F1AC23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Cabeceiras de Rio Bonito</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099A9B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28615-991</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1210EDB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1A7E70EA"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747156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lastRenderedPageBreak/>
              <w:t>E.M. Sítio dos Affonsos</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D0C37D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8C78B93"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A42570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E116C1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Conselheiro Paulino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D6D030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Estrada Fazenda da Laje,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A1903D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28633-000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1CB658E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1E51162B"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FBE7B4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Estação do Rio Grande</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98D1EF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5E9325C"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E3DC45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2A2446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Riograndina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626F47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Praça Nossa Senhora do Rosário,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F7E4DC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28634-485</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2B7ABA7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0950CC6D"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7CC316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Florândia da Serra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F904F0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E35919F"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82049D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9BCB49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Florândia da Serra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768BA4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Buracada dos Gomes,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7BF234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28600-000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2AB8A9A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7428B806"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BBF2EE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Ernesto Tessarollo</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076AAA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37CDF8C"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898B77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5C3B74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Alto do Floresta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05C326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Aureliano Barbosa Faria, 40</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C0792E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28634-060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499BAC2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32293F5C"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928A62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Flores de Nova Friburgo</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77C110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DA6C723"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232520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F816E8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Vargem Alta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379C2F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Estrada João Heringer,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138CDE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28615-055</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6B40DB4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6C8CEE16"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3707CF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Francisco Silveira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D771A0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D2F2430"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48C198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DBB626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Jardim Califórnia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8BBAD0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Marfisa da Rosa Pinheiro,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2EA305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28135-130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1D4EA14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58BD57E8"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596BA0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Helena Coutinho</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26B781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FEA99DD"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61DA42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A2E4E9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Olaria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D89F76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Praça Primeiro de Maio,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0E62B7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28630-000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691EAC1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6DA96064" w14:textId="77777777" w:rsidTr="00F441B5">
        <w:trPr>
          <w:trHeight w:val="375"/>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2E23FC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Hélio Gonçalves Corrêa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CB6006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D3B198F"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F50533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794939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Jardinlândia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9EF979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Clarindo da Rosa Teixeira, 40</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798815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28633-370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60A67A2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229666A6"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5E3D2F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Hermenegildo Gripp</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0202FB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DD30985"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4211A3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4F6B2B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Amparo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732624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Dez de Outubro,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2F040B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28605-550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75F0666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01EDCD46"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EECBC4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Hermínia Santos Silva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B00D98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AA6A833"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68F8C4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C05AB9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Chácara do Paraiso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095201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Lair Rocha Turque, 41 - Lot. Jacina</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3FDEB6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28605-350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6F3C935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345FC1EC"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AE8A75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Hermínia Silva Condack</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A693F5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2B042C0"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EFD9E8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2B7BEF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Campo do Coelho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E26EC3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Avenida Antônio Mario de Azevedo, Km 13</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640E0F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28.630-010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5202115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6B62FA2F"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89F3E9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Honório Tardin</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03222F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E744954"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E2DEF0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339009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Baixada de Salinas</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CD8A18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Estrada João Cabral,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DB8CD5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28610-310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35AA8FF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0AEDC625"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F24C10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Isabel Gomes Siqueira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00E0F5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6708395"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574BD5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A8FFCF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Conselheiro Paulino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0E81AC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Rufino Siqueira - Lot. Parque das Flores</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356DFC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28635-500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26D3158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4A48FF6D"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ED734B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Iza Saippa Ranucci</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10DF79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FE05505"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C2A494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D4A116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Duas Pedras</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D8B88F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Benjamin Constant, 115</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D12E98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28630-210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599528B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2A82C686" w14:textId="77777777" w:rsidTr="00F441B5">
        <w:trPr>
          <w:trHeight w:val="383"/>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D7BE2D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J.I. Herondino José da Rosa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4BA680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E360CF1"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A9B541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3F4D3D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Conquista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26F936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Av. Antônio Mário de Azevedo, km 19</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D76CE8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28630-590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31DDF16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10BB6A21"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606CEC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Jardel Hottz</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E38A3A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DEB3062"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2ABFD0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B172F8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Braunes</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386AE5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Vicente de Moraes, 29</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0DB6C8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28611-090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5CDFCCA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5F8D0E35"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0E33BB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João Vicente Valladares</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875EEF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F5E12C9"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7039B2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064C99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Debossan</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596813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RJ 116, KM 69</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9E71EB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28615-065</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32937F7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7B0A748E"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166E04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José Alves de Macedo</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2B688D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FAB73EB"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F8AEED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FF97A3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Conquista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0D3184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Fazenda Rio Grande,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D5641E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28600-000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212A9E5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255A949A"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B2667D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José Antônio Teixeira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B699D0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DBB2403"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F615FB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5A25E3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Lumiar</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104BF7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Estrada Macaé de Cima,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E330D1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28620-000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67899D0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52137BAD"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F03971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Juscelino Kubitschek de Oliveira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7C8EBB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208479E"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2B0345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CD4D36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Varginha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BC01D6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Joaquim Moreira de Araujo Neto,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4347DE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28616-350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3CCE515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38210A86"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07C8C7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Maximillian Falck</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5258B4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C5DA2D3"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F3C45A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649F38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Mury</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E119C7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Estrada Vereador Eugênio Guilherme Spitz, s/n - KM 05</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4ADB56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28.615-230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07147D8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6117CE69"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69D860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Messias de Moraes Teixeira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42BA21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8F64D9B"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C0C19C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747069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Olaria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AD5D54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Praça Primeiro de Maio,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864FF8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28630-000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55ACCBE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7E95E3A1"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9567C6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Miguel Raymundo de Moraes Bittencourt</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5EEF7E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BA8F7CA"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C36D3E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E6D193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Cônego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A6E39D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Dom João VI, s/n - Praça de Sant'Anna</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1ACB5A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28621-340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39C2BB3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39C7E32C"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74A9AD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Nair de Araújo Rodrigues</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422ED9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B029320"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CD30C7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79202E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São Geraldo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786314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Dr. Feliciano Benedito da Costa</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21E71E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28.630-330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05055CD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46BB5437"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462EFD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Odette Penna Muniz</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298EC2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FA90343"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1EF12C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BB05CA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Centro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7DF05A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Doutor Euclydes Solon de Pontes, 33</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1E7A35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28625-020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2E712C4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5A4BF748"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B9A9EF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Padre Rafael</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5D1538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A7E4E2B"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A897F3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7E258A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Cordoeira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16F689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Darcília dos Santos,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A0B461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28613-750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1D8D8C4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5E0FD10A"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F5A5D6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São Lourenço</w:t>
            </w:r>
            <w:r w:rsidRPr="00F441B5">
              <w:rPr>
                <w:rFonts w:ascii="Calibri" w:eastAsia="SimSun" w:hAnsi="Calibri" w:cs="Calibri"/>
                <w:sz w:val="10"/>
                <w:szCs w:val="10"/>
                <w:lang w:val="pt-BR" w:eastAsia="zh-CN" w:bidi="ar"/>
              </w:rPr>
              <w:t xml:space="preserve"> (VITORINO BENTO DE TOLEDO )</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8BED10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B65B663"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812BA5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182CB2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São Lourenço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1B7AE0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Estrada FRI - 002 - KM 19</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E9CBBE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28620-991</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4DE179F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pt-BR" w:eastAsia="zh-CN" w:bidi="ar"/>
              </w:rPr>
              <w:t>Tipo 4</w:t>
            </w:r>
          </w:p>
        </w:tc>
      </w:tr>
      <w:tr w:rsidR="00F441B5" w:rsidRPr="00F441B5" w14:paraId="25FE00D0"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FD3593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Pastor Schlupp</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A12014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FC89F8A"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E9D76A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9DDD8E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Parque Maria Tereza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ED6257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Cinésio Rocha,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867946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28634-120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08B5154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3A21AB91"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C71F1F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Patrícia Jonas Sant'Anna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A5D939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2F3B410"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A4FAA1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D3D443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Olaria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26EE89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São Paulo, s/n - Bela Vista</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3DDD74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28623-200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209974C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662D5D5A"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8BFB92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Rei Alberto I</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E2E36E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DFDF951"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3525C6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9AF122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Baixada de Salinas</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C57B03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Estrada dos Três Picos,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B0F1BB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28635-990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0DA74C7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710E9386"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56323A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Lafayette Bravo Filho</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75BB55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4483481"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112FC6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068BB9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Conselheiro Paulino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CF1DCC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Aureliano Barbosa Faria, s/n - Lot. Floresta</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5AFDCB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28634-060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36B24BB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5B4C083A"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73E6DC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Rui Sanglard</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106F72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344C7BF"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0AFBAC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09D870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Rui Sanglard</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652523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Isaias Medeiros Lopes,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F27E72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28635-560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48DCD7B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46C21B5C"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EE4923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Santa Paula Frassinetti</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1CAB04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7D8B11E"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F0F76F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F54660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Centro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3DB1B7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Luiza Carpenter, 17</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7BAA1C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28625-170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6DDCB2B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30F49954" w14:textId="77777777" w:rsidTr="00F441B5">
        <w:trPr>
          <w:trHeight w:val="449"/>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FA0677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Escola de Auxiliares e Tec. de Enfermagem Nossa Sra de Fátima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7AE58A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68B2A3A"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3DFB1B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7B1674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Centro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BD34E8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Rua General Osorio, 324</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4778AB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28625-630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1910B4C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6575DEC5"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2AAED3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São José</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25BAF5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263BF87"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7B78D1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7AC665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Olaria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BDE563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Praça Monsenhor Caetano Antonio Miele,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B9D800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28620-260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14463BE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6E119F09"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5F0061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São Judas Tadeu</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426174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4584CA0" w14:textId="77777777" w:rsidR="00F441B5" w:rsidRPr="00F441B5" w:rsidRDefault="00F441B5" w:rsidP="00F441B5">
            <w:pPr>
              <w:widowControl/>
              <w:suppressAutoHyphens/>
              <w:autoSpaceDE/>
              <w:autoSpaceDN/>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A80485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6638CD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Nova Suiça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41E00A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Romana Villas Boas Schuenck,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E0BA82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28605-706</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603F0E3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2F40CADB"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50EFF8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kern w:val="2"/>
                <w:sz w:val="10"/>
                <w:szCs w:val="10"/>
                <w:lang w:val="ar-SA" w:eastAsia="pt-BR"/>
              </w:rPr>
            </w:pPr>
            <w:r w:rsidRPr="00F441B5">
              <w:rPr>
                <w:rFonts w:ascii="Calibri" w:eastAsia="SimSun" w:hAnsi="Calibri" w:cs="Calibri"/>
                <w:color w:val="000000"/>
                <w:sz w:val="10"/>
                <w:szCs w:val="10"/>
                <w:lang w:val="en-US" w:eastAsia="zh-CN" w:bidi="ar"/>
              </w:rPr>
              <w:t>Alaene Pacheco Breder</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B6E91A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kern w:val="2"/>
                <w:sz w:val="10"/>
                <w:szCs w:val="10"/>
                <w:lang w:val="ar-SA" w:eastAsia="pt-BR"/>
              </w:rPr>
            </w:pPr>
            <w:r w:rsidRPr="00F441B5">
              <w:rPr>
                <w:rFonts w:ascii="Calibri" w:eastAsia="SimSun" w:hAnsi="Calibri" w:cs="Calibri"/>
                <w:color w:val="000000"/>
                <w:sz w:val="10"/>
                <w:szCs w:val="10"/>
                <w:lang w:val="en-US" w:eastAsia="zh-CN" w:bidi="ar"/>
              </w:rPr>
              <w:t>CMEI</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BD572F3" w14:textId="77777777" w:rsidR="00F441B5" w:rsidRPr="00F441B5" w:rsidRDefault="00F441B5" w:rsidP="00F441B5">
            <w:pPr>
              <w:widowControl/>
              <w:suppressAutoHyphens/>
              <w:autoSpaceDE/>
              <w:autoSpaceDN/>
              <w:jc w:val="center"/>
              <w:textAlignment w:val="bottom"/>
              <w:rPr>
                <w:rFonts w:ascii="Calibri" w:eastAsia="SimSun" w:hAnsi="Calibri" w:cs="Calibri"/>
                <w:color w:val="262626"/>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6A7CD9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kern w:val="2"/>
                <w:sz w:val="10"/>
                <w:szCs w:val="10"/>
                <w:lang w:val="ar-SA" w:eastAsia="pt-BR"/>
              </w:rPr>
            </w:pPr>
            <w:r w:rsidRPr="00F441B5">
              <w:rPr>
                <w:rFonts w:ascii="Calibri" w:eastAsia="SimSun" w:hAnsi="Calibri" w:cs="Calibri"/>
                <w:color w:val="000000"/>
                <w:sz w:val="10"/>
                <w:szCs w:val="10"/>
                <w:lang w:val="en-US" w:eastAsia="zh-CN" w:bidi="ar"/>
              </w:rPr>
              <w:t>Educação Infantil</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E86D05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kern w:val="2"/>
                <w:sz w:val="10"/>
                <w:szCs w:val="10"/>
                <w:lang w:val="ar-SA" w:eastAsia="pt-BR"/>
              </w:rPr>
            </w:pPr>
            <w:r w:rsidRPr="00F441B5">
              <w:rPr>
                <w:rFonts w:ascii="Calibri" w:eastAsia="SimSun" w:hAnsi="Calibri" w:cs="Calibri"/>
                <w:color w:val="000000"/>
                <w:sz w:val="10"/>
                <w:szCs w:val="10"/>
                <w:lang w:val="en-US" w:eastAsia="zh-CN" w:bidi="ar"/>
              </w:rPr>
              <w:t>Prado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4F3026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kern w:val="2"/>
                <w:sz w:val="10"/>
                <w:szCs w:val="10"/>
                <w:lang w:val="ar-SA" w:eastAsia="pt-BR"/>
              </w:rPr>
            </w:pPr>
            <w:r w:rsidRPr="00F441B5">
              <w:rPr>
                <w:rFonts w:ascii="Calibri" w:eastAsia="SimSun" w:hAnsi="Calibri" w:cs="Calibri"/>
                <w:color w:val="000000"/>
                <w:sz w:val="10"/>
                <w:szCs w:val="10"/>
                <w:lang w:val="en-US" w:eastAsia="zh-CN" w:bidi="ar"/>
              </w:rPr>
              <w:t>Avenida Nossa Senhora do Amparo, 3525</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9AF113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kern w:val="2"/>
                <w:sz w:val="10"/>
                <w:szCs w:val="10"/>
                <w:lang w:val="ar-SA" w:eastAsia="pt-BR"/>
              </w:rPr>
            </w:pPr>
            <w:r w:rsidRPr="00F441B5">
              <w:rPr>
                <w:rFonts w:ascii="Calibri" w:eastAsia="SimSun" w:hAnsi="Calibri" w:cs="Calibri"/>
                <w:color w:val="000000"/>
                <w:sz w:val="10"/>
                <w:szCs w:val="10"/>
                <w:lang w:val="en-US" w:eastAsia="zh-CN" w:bidi="ar"/>
              </w:rPr>
              <w:t>28634-230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4C352E5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02499331"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3B2ECF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São Pedro da Serra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2392BB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64F454D" w14:textId="77777777" w:rsidR="00F441B5" w:rsidRPr="00F441B5" w:rsidRDefault="00F441B5" w:rsidP="00F441B5">
            <w:pPr>
              <w:widowControl/>
              <w:suppressAutoHyphens/>
              <w:autoSpaceDE/>
              <w:autoSpaceDN/>
              <w:jc w:val="center"/>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A2286C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99A023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São Pedro da Serra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45319F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Rodrigues Alves, 74</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317345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28.616-155</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5C3F451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738A93CC"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BA0757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Tiradentes</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5C879E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6F991EB" w14:textId="77777777" w:rsidR="00F441B5" w:rsidRPr="00F441B5" w:rsidRDefault="00F441B5" w:rsidP="00F441B5">
            <w:pPr>
              <w:widowControl/>
              <w:suppressAutoHyphens/>
              <w:autoSpaceDE/>
              <w:autoSpaceDN/>
              <w:jc w:val="center"/>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F5FE00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C2154F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Amparo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5C54FF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João Lamblet, s/n - Lot. Tiradentes</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D996E1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28605-590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5221BE3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1D6227E1"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655012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Umbelina Breder de Queiroz</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61B162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82DCB34" w14:textId="77777777" w:rsidR="00F441B5" w:rsidRPr="00F441B5" w:rsidRDefault="00F441B5" w:rsidP="00F441B5">
            <w:pPr>
              <w:widowControl/>
              <w:suppressAutoHyphens/>
              <w:autoSpaceDE/>
              <w:autoSpaceDN/>
              <w:jc w:val="center"/>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FD97F7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5FB5ED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Jardim Califórnia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771D51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Atacílio Schaustz,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5099B2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28630-740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7C928E1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01B72F06"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9A0B1A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Vale de Luz</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4CB9E5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2857D0B" w14:textId="77777777" w:rsidR="00F441B5" w:rsidRPr="00F441B5" w:rsidRDefault="00F441B5" w:rsidP="00F441B5">
            <w:pPr>
              <w:widowControl/>
              <w:suppressAutoHyphens/>
              <w:autoSpaceDE/>
              <w:autoSpaceDN/>
              <w:jc w:val="center"/>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61ACCE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D32FBA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Conselheiro Paulino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7ED11A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Rua Sebastião Pereira da Silva, 197</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CCC1C2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28633-540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7D60B2C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4DE5986E"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B93AB9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Vargem Alta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B2B3C8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4BD7163" w14:textId="77777777" w:rsidR="00F441B5" w:rsidRPr="00F441B5" w:rsidRDefault="00F441B5" w:rsidP="00F441B5">
            <w:pPr>
              <w:widowControl/>
              <w:suppressAutoHyphens/>
              <w:autoSpaceDE/>
              <w:autoSpaceDN/>
              <w:jc w:val="center"/>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2B3D03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7477B0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Vargem Alta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C47024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Estrada João Heringer,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B30002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28611-560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7B82398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2E8DA491"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C158A3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Vevey la Jolie</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163C95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C30613A" w14:textId="77777777" w:rsidR="00F441B5" w:rsidRPr="00F441B5" w:rsidRDefault="00F441B5" w:rsidP="00F441B5">
            <w:pPr>
              <w:widowControl/>
              <w:suppressAutoHyphens/>
              <w:autoSpaceDE/>
              <w:autoSpaceDN/>
              <w:jc w:val="center"/>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70EDE9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07F002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Conquista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334DCC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Avenida Antônio Mário de Azevedo, 18800</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E05F87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28630-590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5619959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257A8F2B"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AEF242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lastRenderedPageBreak/>
              <w:t>Waldir Lopes de Carvalho</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34B692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F0CD2DB" w14:textId="77777777" w:rsidR="00F441B5" w:rsidRPr="00F441B5" w:rsidRDefault="00F441B5" w:rsidP="00F441B5">
            <w:pPr>
              <w:widowControl/>
              <w:suppressAutoHyphens/>
              <w:autoSpaceDE/>
              <w:autoSpaceDN/>
              <w:jc w:val="center"/>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000000"/>
                <w:sz w:val="10"/>
                <w:szCs w:val="10"/>
                <w:lang w:val="en-US" w:eastAsia="zh-CN" w:bidi="ar"/>
              </w:rPr>
              <w:t>Secretaria de 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A01FA6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Ensino Fundamental</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8F0B30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Santa Cruz</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5123EA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Avenida Antônio de Sá Martins,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7F9B42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ar-SA" w:eastAsia="pt-BR"/>
              </w:rPr>
            </w:pPr>
            <w:r w:rsidRPr="00F441B5">
              <w:rPr>
                <w:rFonts w:ascii="Calibri" w:eastAsia="SimSun" w:hAnsi="Calibri" w:cs="Calibri"/>
                <w:color w:val="000000"/>
                <w:sz w:val="10"/>
                <w:szCs w:val="10"/>
                <w:lang w:val="en-US" w:eastAsia="zh-CN" w:bidi="ar"/>
              </w:rPr>
              <w:t>28630-993</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71820EB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Tipo 4</w:t>
            </w:r>
          </w:p>
        </w:tc>
      </w:tr>
      <w:tr w:rsidR="00F441B5" w:rsidRPr="00F441B5" w14:paraId="44BD10FD"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9D329A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kern w:val="2"/>
                <w:sz w:val="10"/>
                <w:szCs w:val="10"/>
                <w:lang w:val="en-US" w:eastAsia="zh-CN"/>
              </w:rPr>
            </w:pPr>
            <w:r w:rsidRPr="00F441B5">
              <w:rPr>
                <w:rFonts w:ascii="Calibri" w:eastAsia="SimSun" w:hAnsi="Calibri" w:cs="Calibri"/>
                <w:color w:val="262626"/>
                <w:sz w:val="10"/>
                <w:szCs w:val="10"/>
                <w:lang w:val="en-US" w:eastAsia="zh-CN" w:bidi="ar"/>
              </w:rPr>
              <w:t>Base São Geraldo</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4F0EA7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kern w:val="2"/>
                <w:sz w:val="10"/>
                <w:szCs w:val="10"/>
                <w:lang w:val="en-US" w:eastAsia="zh-CN"/>
              </w:rPr>
            </w:pPr>
            <w:r w:rsidRPr="00F441B5">
              <w:rPr>
                <w:rFonts w:ascii="Calibri" w:eastAsia="SimSun" w:hAnsi="Calibri" w:cs="Calibri"/>
                <w:color w:val="000000"/>
                <w:sz w:val="10"/>
                <w:szCs w:val="10"/>
                <w:lang w:val="en-US" w:eastAsia="zh-CN" w:bidi="ar"/>
              </w:rPr>
              <w:t>Base São Geraldo</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960B7EC" w14:textId="77777777" w:rsidR="00F441B5" w:rsidRPr="00F441B5" w:rsidRDefault="00F441B5" w:rsidP="00F441B5">
            <w:pPr>
              <w:widowControl/>
              <w:suppressAutoHyphens/>
              <w:autoSpaceDE/>
              <w:autoSpaceDN/>
              <w:jc w:val="center"/>
              <w:textAlignment w:val="bottom"/>
              <w:rPr>
                <w:rFonts w:ascii="Calibri" w:eastAsia="SimSun" w:hAnsi="Calibri" w:cs="Calibri"/>
                <w:color w:val="000000"/>
                <w:sz w:val="10"/>
                <w:szCs w:val="10"/>
                <w:lang w:val="en-US" w:eastAsia="zh-CN" w:bidi="ar"/>
              </w:rPr>
            </w:pP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E7C8B8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kern w:val="2"/>
                <w:sz w:val="10"/>
                <w:szCs w:val="10"/>
                <w:lang w:val="en-US" w:eastAsia="zh-CN"/>
              </w:rPr>
            </w:pPr>
            <w:r w:rsidRPr="00F441B5">
              <w:rPr>
                <w:rFonts w:ascii="Calibri" w:eastAsia="SimSun" w:hAnsi="Calibri" w:cs="Calibri"/>
                <w:color w:val="262626"/>
                <w:sz w:val="10"/>
                <w:szCs w:val="10"/>
                <w:lang w:val="en-US" w:eastAsia="zh-CN" w:bidi="ar"/>
              </w:rPr>
              <w:t>Diversos setores</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B01E67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kern w:val="2"/>
                <w:sz w:val="10"/>
                <w:szCs w:val="10"/>
                <w:lang w:val="en-US" w:eastAsia="zh-CN"/>
              </w:rPr>
            </w:pPr>
            <w:r w:rsidRPr="00F441B5">
              <w:rPr>
                <w:rFonts w:ascii="Calibri" w:eastAsia="SimSun" w:hAnsi="Calibri" w:cs="Calibri"/>
                <w:color w:val="262626"/>
                <w:sz w:val="10"/>
                <w:szCs w:val="10"/>
                <w:lang w:val="en-US" w:eastAsia="zh-CN" w:bidi="ar"/>
              </w:rPr>
              <w:t>São Geraldo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2F2C84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kern w:val="2"/>
                <w:sz w:val="10"/>
                <w:szCs w:val="10"/>
                <w:lang w:val="en-US" w:eastAsia="zh-CN"/>
              </w:rPr>
            </w:pPr>
            <w:r w:rsidRPr="00F441B5">
              <w:rPr>
                <w:rFonts w:ascii="Calibri" w:eastAsia="SimSun" w:hAnsi="Calibri" w:cs="Calibri"/>
                <w:color w:val="262626"/>
                <w:sz w:val="10"/>
                <w:szCs w:val="10"/>
                <w:lang w:val="en-US" w:eastAsia="zh-CN" w:bidi="ar"/>
              </w:rPr>
              <w:t>Rua Feliciano Benedito Costa,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6F956D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kern w:val="2"/>
                <w:sz w:val="10"/>
                <w:szCs w:val="10"/>
                <w:lang w:val="en-US" w:eastAsia="zh-CN"/>
              </w:rPr>
            </w:pPr>
            <w:r w:rsidRPr="00F441B5">
              <w:rPr>
                <w:rFonts w:ascii="Calibri" w:eastAsia="SimSun" w:hAnsi="Calibri" w:cs="Calibri"/>
                <w:color w:val="262626"/>
                <w:sz w:val="10"/>
                <w:szCs w:val="10"/>
                <w:lang w:val="en-US" w:eastAsia="zh-CN" w:bidi="ar"/>
              </w:rPr>
              <w:t>28630-330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5684EE7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kern w:val="2"/>
                <w:sz w:val="10"/>
                <w:szCs w:val="10"/>
                <w:lang w:val="en-US" w:eastAsia="zh-CN"/>
              </w:rPr>
            </w:pPr>
            <w:r w:rsidRPr="00F441B5">
              <w:rPr>
                <w:rFonts w:ascii="Calibri" w:eastAsia="SimSun" w:hAnsi="Calibri" w:cs="Calibri"/>
                <w:color w:val="262626"/>
                <w:sz w:val="10"/>
                <w:szCs w:val="10"/>
                <w:lang w:val="en-US" w:eastAsia="zh-CN" w:bidi="ar"/>
              </w:rPr>
              <w:t>Tipo 4</w:t>
            </w:r>
          </w:p>
        </w:tc>
      </w:tr>
      <w:tr w:rsidR="00F441B5" w:rsidRPr="00F441B5" w14:paraId="69A80F0D"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44197D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sz w:val="10"/>
                <w:szCs w:val="10"/>
                <w:lang w:val="en-US" w:eastAsia="zh-CN" w:bidi="ar"/>
              </w:rPr>
            </w:pPr>
            <w:r w:rsidRPr="00F441B5">
              <w:rPr>
                <w:rFonts w:ascii="Calibri" w:eastAsia="SimSun" w:hAnsi="Calibri" w:cs="Calibri"/>
                <w:sz w:val="10"/>
                <w:szCs w:val="10"/>
                <w:lang w:val="pt-BR" w:eastAsia="zh-CN" w:bidi="ar"/>
              </w:rPr>
              <w:t>Biblioteca Educação</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36C175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000000"/>
                <w:sz w:val="10"/>
                <w:szCs w:val="10"/>
                <w:lang w:val="en-US" w:eastAsia="zh-CN" w:bidi="ar"/>
              </w:rPr>
            </w:pPr>
            <w:r w:rsidRPr="00F441B5">
              <w:rPr>
                <w:rFonts w:ascii="Calibri" w:eastAsia="SimSun" w:hAnsi="Calibri" w:cs="Calibri"/>
                <w:sz w:val="10"/>
                <w:szCs w:val="10"/>
                <w:lang w:val="en-US" w:eastAsia="zh-CN" w:bidi="ar"/>
              </w:rPr>
              <w:t>Biblioteca</w:t>
            </w:r>
            <w:r w:rsidRPr="00F441B5">
              <w:rPr>
                <w:rFonts w:ascii="Calibri" w:eastAsia="SimSun" w:hAnsi="Calibri" w:cs="Calibri"/>
                <w:sz w:val="10"/>
                <w:szCs w:val="10"/>
                <w:lang w:val="pt-BR" w:eastAsia="zh-CN" w:bidi="ar"/>
              </w:rPr>
              <w:t xml:space="preserve"> Educação</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4C70E9C" w14:textId="77777777" w:rsidR="00F441B5" w:rsidRPr="00F441B5" w:rsidRDefault="00F441B5" w:rsidP="00F441B5">
            <w:pPr>
              <w:widowControl/>
              <w:suppressAutoHyphens/>
              <w:autoSpaceDE/>
              <w:autoSpaceDN/>
              <w:jc w:val="center"/>
              <w:textAlignment w:val="bottom"/>
              <w:rPr>
                <w:rFonts w:ascii="Calibri" w:eastAsia="SimSun" w:hAnsi="Calibri" w:cs="Calibri"/>
                <w:color w:val="000000"/>
                <w:sz w:val="10"/>
                <w:szCs w:val="10"/>
                <w:lang w:val="en-US" w:eastAsia="zh-CN" w:bidi="ar"/>
              </w:rPr>
            </w:pPr>
            <w:r w:rsidRPr="00F441B5">
              <w:rPr>
                <w:rFonts w:ascii="Calibri" w:eastAsia="SimSun" w:hAnsi="Calibri" w:cs="Calibri"/>
                <w:sz w:val="10"/>
                <w:szCs w:val="10"/>
                <w:lang w:val="pt-BR" w:eastAsia="zh-CN" w:bidi="ar"/>
              </w:rPr>
              <w:t>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388598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sz w:val="10"/>
                <w:szCs w:val="10"/>
                <w:lang w:val="en-US" w:eastAsia="zh-CN" w:bidi="ar"/>
              </w:rPr>
            </w:pPr>
            <w:r w:rsidRPr="00F441B5">
              <w:rPr>
                <w:rFonts w:ascii="Calibri" w:eastAsia="SimSun" w:hAnsi="Calibri" w:cs="Calibri"/>
                <w:sz w:val="10"/>
                <w:szCs w:val="10"/>
                <w:lang w:val="en-US" w:eastAsia="zh-CN" w:bidi="ar"/>
              </w:rPr>
              <w:t>Diversos setores</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0DE73B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sz w:val="10"/>
                <w:szCs w:val="10"/>
                <w:lang w:val="en-US" w:eastAsia="zh-CN" w:bidi="ar"/>
              </w:rPr>
            </w:pPr>
            <w:r w:rsidRPr="00F441B5">
              <w:rPr>
                <w:rFonts w:ascii="Calibri" w:eastAsia="SimSun" w:hAnsi="Calibri" w:cs="Calibri"/>
                <w:sz w:val="10"/>
                <w:szCs w:val="10"/>
                <w:lang w:val="en-US" w:eastAsia="zh-CN" w:bidi="ar"/>
              </w:rPr>
              <w:t>Centro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10B1D9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sz w:val="10"/>
                <w:szCs w:val="10"/>
                <w:lang w:val="en-US" w:eastAsia="zh-CN" w:bidi="ar"/>
              </w:rPr>
            </w:pPr>
            <w:r w:rsidRPr="00F441B5">
              <w:rPr>
                <w:rFonts w:ascii="Calibri" w:eastAsia="SimSun" w:hAnsi="Calibri" w:cs="Calibri"/>
                <w:sz w:val="10"/>
                <w:szCs w:val="10"/>
                <w:lang w:val="en-US" w:eastAsia="zh-CN" w:bidi="ar"/>
              </w:rPr>
              <w:t xml:space="preserve">Rua </w:t>
            </w:r>
            <w:r w:rsidRPr="00F441B5">
              <w:rPr>
                <w:rFonts w:ascii="Calibri" w:eastAsia="SimSun" w:hAnsi="Calibri" w:cs="Calibri"/>
                <w:sz w:val="10"/>
                <w:szCs w:val="10"/>
                <w:lang w:val="pt-BR" w:eastAsia="zh-CN" w:bidi="ar"/>
              </w:rPr>
              <w:t>Ernesto Tessarolo dos Santos</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27BBE7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sz w:val="10"/>
                <w:szCs w:val="10"/>
                <w:lang w:val="en-US" w:eastAsia="zh-CN" w:bidi="ar"/>
              </w:rPr>
            </w:pPr>
            <w:r w:rsidRPr="00F441B5">
              <w:rPr>
                <w:rFonts w:ascii="Calibri" w:eastAsia="SimSun" w:hAnsi="Calibri" w:cs="Calibri"/>
                <w:sz w:val="10"/>
                <w:szCs w:val="10"/>
                <w:lang w:val="pt-BR" w:eastAsia="zh-CN" w:bidi="ar"/>
              </w:rPr>
              <w:t>-</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5047B2E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sz w:val="10"/>
                <w:szCs w:val="10"/>
                <w:lang w:val="en-US" w:eastAsia="zh-CN" w:bidi="ar"/>
              </w:rPr>
            </w:pPr>
            <w:r w:rsidRPr="00F441B5">
              <w:rPr>
                <w:rFonts w:ascii="Calibri" w:eastAsia="SimSun" w:hAnsi="Calibri" w:cs="Calibri"/>
                <w:sz w:val="10"/>
                <w:szCs w:val="10"/>
                <w:lang w:val="en-US" w:eastAsia="zh-CN" w:bidi="ar"/>
              </w:rPr>
              <w:t xml:space="preserve">Tipo </w:t>
            </w:r>
            <w:r w:rsidRPr="00F441B5">
              <w:rPr>
                <w:rFonts w:ascii="Calibri" w:eastAsia="SimSun" w:hAnsi="Calibri" w:cs="Calibri"/>
                <w:sz w:val="10"/>
                <w:szCs w:val="10"/>
                <w:lang w:val="pt-BR" w:eastAsia="zh-CN" w:bidi="ar"/>
              </w:rPr>
              <w:t>4</w:t>
            </w:r>
          </w:p>
        </w:tc>
      </w:tr>
      <w:tr w:rsidR="00F441B5" w:rsidRPr="00F441B5" w14:paraId="13C19608"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F56679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D9D9D9"/>
                <w:sz w:val="10"/>
                <w:szCs w:val="10"/>
                <w:lang w:val="en-US" w:eastAsia="zh-CN" w:bidi="ar"/>
              </w:rPr>
            </w:pPr>
            <w:r w:rsidRPr="00F441B5">
              <w:rPr>
                <w:rFonts w:ascii="Calibri" w:eastAsia="SimSun" w:hAnsi="Calibri" w:cs="Calibri"/>
                <w:sz w:val="10"/>
                <w:szCs w:val="10"/>
                <w:lang w:val="pt-BR" w:eastAsia="zh-CN" w:bidi="ar"/>
              </w:rPr>
              <w:t>Nossa Senhora das Graças</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0D043E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D9D9D9"/>
                <w:sz w:val="10"/>
                <w:szCs w:val="10"/>
                <w:lang w:val="en-US" w:eastAsia="zh-CN" w:bidi="ar"/>
              </w:rPr>
            </w:pPr>
            <w:r w:rsidRPr="00F441B5">
              <w:rPr>
                <w:rFonts w:ascii="Calibri" w:eastAsia="SimSun" w:hAnsi="Calibri" w:cs="Calibri"/>
                <w:sz w:val="10"/>
                <w:szCs w:val="10"/>
                <w:lang w:val="pt-BR" w:eastAsia="zh-CN" w:bidi="ar"/>
              </w:rPr>
              <w:t>Escola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0CAA68D" w14:textId="77777777" w:rsidR="00F441B5" w:rsidRPr="00F441B5" w:rsidRDefault="00F441B5" w:rsidP="00F441B5">
            <w:pPr>
              <w:widowControl/>
              <w:suppressAutoHyphens/>
              <w:autoSpaceDE/>
              <w:autoSpaceDN/>
              <w:jc w:val="center"/>
              <w:textAlignment w:val="bottom"/>
              <w:rPr>
                <w:rFonts w:ascii="Calibri" w:eastAsia="SimSun" w:hAnsi="Calibri" w:cs="Calibri"/>
                <w:color w:val="D9D9D9"/>
                <w:sz w:val="10"/>
                <w:szCs w:val="10"/>
                <w:lang w:val="en-US" w:eastAsia="zh-CN" w:bidi="ar"/>
              </w:rPr>
            </w:pPr>
            <w:r w:rsidRPr="00F441B5">
              <w:rPr>
                <w:rFonts w:ascii="Calibri" w:eastAsia="SimSun" w:hAnsi="Calibri" w:cs="Calibri"/>
                <w:sz w:val="10"/>
                <w:szCs w:val="10"/>
                <w:lang w:val="pt-BR" w:eastAsia="zh-CN" w:bidi="ar"/>
              </w:rPr>
              <w:t xml:space="preserve">Educação </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96445B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D9D9D9"/>
                <w:sz w:val="10"/>
                <w:szCs w:val="10"/>
                <w:lang w:val="en-US" w:eastAsia="zh-CN" w:bidi="ar"/>
              </w:rPr>
            </w:pPr>
            <w:r w:rsidRPr="00F441B5">
              <w:rPr>
                <w:rFonts w:ascii="Calibri" w:eastAsia="SimSun" w:hAnsi="Calibri" w:cs="Calibri"/>
                <w:sz w:val="10"/>
                <w:szCs w:val="10"/>
                <w:lang w:val="en-US" w:eastAsia="zh-CN" w:bidi="ar"/>
              </w:rPr>
              <w:t>Diversos setores</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6D2624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D9D9D9"/>
                <w:sz w:val="10"/>
                <w:szCs w:val="10"/>
                <w:lang w:val="en-US" w:eastAsia="zh-CN" w:bidi="ar"/>
              </w:rPr>
            </w:pPr>
            <w:r w:rsidRPr="00F441B5">
              <w:rPr>
                <w:rFonts w:ascii="Calibri" w:eastAsia="SimSun" w:hAnsi="Calibri" w:cs="Calibri"/>
                <w:sz w:val="10"/>
                <w:szCs w:val="10"/>
                <w:lang w:val="pt-BR" w:eastAsia="zh-CN" w:bidi="ar"/>
              </w:rPr>
              <w:t xml:space="preserve">Olaria </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0121D5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D9D9D9"/>
                <w:sz w:val="10"/>
                <w:szCs w:val="10"/>
                <w:lang w:val="en-US" w:eastAsia="zh-CN" w:bidi="ar"/>
              </w:rPr>
            </w:pPr>
            <w:r w:rsidRPr="00F441B5">
              <w:rPr>
                <w:rFonts w:ascii="Calibri" w:eastAsia="SimSun" w:hAnsi="Calibri" w:cs="Calibri"/>
                <w:sz w:val="10"/>
                <w:szCs w:val="10"/>
                <w:lang w:val="pt-BR" w:eastAsia="zh-CN" w:bidi="ar"/>
              </w:rPr>
              <w:t>Praça 1 de maio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1FD0FC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D9D9D9"/>
                <w:sz w:val="10"/>
                <w:szCs w:val="10"/>
                <w:lang w:val="en-US" w:eastAsia="zh-CN" w:bidi="ar"/>
              </w:rPr>
            </w:pPr>
            <w:r w:rsidRPr="00F441B5">
              <w:rPr>
                <w:rFonts w:ascii="Calibri" w:eastAsia="SimSun" w:hAnsi="Calibri" w:cs="Calibri"/>
                <w:sz w:val="10"/>
                <w:szCs w:val="10"/>
                <w:lang w:val="pt-BR" w:eastAsia="zh-CN" w:bidi="ar"/>
              </w:rPr>
              <w:t>-</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0453892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D9D9D9"/>
                <w:sz w:val="10"/>
                <w:szCs w:val="10"/>
                <w:lang w:val="pt-BR" w:eastAsia="zh-CN" w:bidi="ar"/>
              </w:rPr>
            </w:pPr>
            <w:r w:rsidRPr="00F441B5">
              <w:rPr>
                <w:rFonts w:ascii="Calibri" w:eastAsia="SimSun" w:hAnsi="Calibri" w:cs="Calibri"/>
                <w:sz w:val="10"/>
                <w:szCs w:val="10"/>
                <w:lang w:val="pt-BR" w:eastAsia="zh-CN" w:bidi="ar"/>
              </w:rPr>
              <w:t>Tipo 3</w:t>
            </w:r>
          </w:p>
        </w:tc>
      </w:tr>
      <w:tr w:rsidR="00F441B5" w:rsidRPr="00F441B5" w14:paraId="00494D7A"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4A563D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D9D9D9"/>
                <w:sz w:val="10"/>
                <w:szCs w:val="10"/>
                <w:lang w:val="en-US" w:eastAsia="zh-CN" w:bidi="ar"/>
              </w:rPr>
            </w:pPr>
            <w:r w:rsidRPr="00F441B5">
              <w:rPr>
                <w:rFonts w:ascii="Calibri" w:eastAsia="SimSun" w:hAnsi="Calibri" w:cs="Calibri"/>
                <w:sz w:val="10"/>
                <w:szCs w:val="10"/>
                <w:lang w:val="pt-BR" w:eastAsia="zh-CN" w:bidi="ar"/>
              </w:rPr>
              <w:t>Padre Luiz Pecci</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7F4B62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D9D9D9"/>
                <w:sz w:val="10"/>
                <w:szCs w:val="10"/>
                <w:lang w:val="en-US" w:eastAsia="zh-CN" w:bidi="ar"/>
              </w:rPr>
            </w:pPr>
            <w:r w:rsidRPr="00F441B5">
              <w:rPr>
                <w:rFonts w:ascii="Calibri" w:eastAsia="SimSun" w:hAnsi="Calibri" w:cs="Calibri"/>
                <w:sz w:val="10"/>
                <w:szCs w:val="10"/>
                <w:lang w:val="pt-BR" w:eastAsia="zh-CN" w:bidi="ar"/>
              </w:rPr>
              <w:t xml:space="preserve">Escola </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1FDD295" w14:textId="77777777" w:rsidR="00F441B5" w:rsidRPr="00F441B5" w:rsidRDefault="00F441B5" w:rsidP="00F441B5">
            <w:pPr>
              <w:widowControl/>
              <w:suppressAutoHyphens/>
              <w:autoSpaceDE/>
              <w:autoSpaceDN/>
              <w:jc w:val="center"/>
              <w:textAlignment w:val="bottom"/>
              <w:rPr>
                <w:rFonts w:ascii="Calibri" w:eastAsia="SimSun" w:hAnsi="Calibri" w:cs="Calibri"/>
                <w:color w:val="D9D9D9"/>
                <w:sz w:val="10"/>
                <w:szCs w:val="10"/>
                <w:lang w:val="en-US" w:eastAsia="zh-CN" w:bidi="ar"/>
              </w:rPr>
            </w:pPr>
            <w:r w:rsidRPr="00F441B5">
              <w:rPr>
                <w:rFonts w:ascii="Calibri" w:eastAsia="SimSun" w:hAnsi="Calibri" w:cs="Calibri"/>
                <w:sz w:val="10"/>
                <w:szCs w:val="10"/>
                <w:lang w:val="pt-BR" w:eastAsia="zh-CN" w:bidi="ar"/>
              </w:rPr>
              <w:t>Educação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184901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D9D9D9"/>
                <w:sz w:val="10"/>
                <w:szCs w:val="10"/>
                <w:lang w:val="en-US" w:eastAsia="zh-CN" w:bidi="ar"/>
              </w:rPr>
            </w:pPr>
            <w:r w:rsidRPr="00F441B5">
              <w:rPr>
                <w:rFonts w:ascii="Calibri" w:eastAsia="SimSun" w:hAnsi="Calibri" w:cs="Calibri"/>
                <w:sz w:val="10"/>
                <w:szCs w:val="10"/>
                <w:lang w:val="en-US" w:eastAsia="zh-CN" w:bidi="ar"/>
              </w:rPr>
              <w:t>Diversos setores</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598CD2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D9D9D9"/>
                <w:sz w:val="10"/>
                <w:szCs w:val="10"/>
                <w:lang w:val="en-US" w:eastAsia="zh-CN" w:bidi="ar"/>
              </w:rPr>
            </w:pPr>
            <w:r w:rsidRPr="00F441B5">
              <w:rPr>
                <w:rFonts w:ascii="Calibri" w:eastAsia="SimSun" w:hAnsi="Calibri" w:cs="Calibri"/>
                <w:sz w:val="10"/>
                <w:szCs w:val="10"/>
                <w:lang w:val="en-US" w:eastAsia="zh-CN" w:bidi="ar"/>
              </w:rPr>
              <w:t>C</w:t>
            </w:r>
            <w:r w:rsidRPr="00F441B5">
              <w:rPr>
                <w:rFonts w:ascii="Calibri" w:eastAsia="SimSun" w:hAnsi="Calibri" w:cs="Calibri"/>
                <w:sz w:val="10"/>
                <w:szCs w:val="10"/>
                <w:lang w:val="pt-BR" w:eastAsia="zh-CN" w:bidi="ar"/>
              </w:rPr>
              <w:t>onselheiro Paulino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202076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D9D9D9"/>
                <w:sz w:val="10"/>
                <w:szCs w:val="10"/>
                <w:lang w:val="en-US" w:eastAsia="zh-CN" w:bidi="ar"/>
              </w:rPr>
            </w:pPr>
            <w:r w:rsidRPr="00F441B5">
              <w:rPr>
                <w:rFonts w:ascii="Calibri" w:eastAsia="SimSun" w:hAnsi="Calibri" w:cs="Calibri"/>
                <w:sz w:val="10"/>
                <w:szCs w:val="10"/>
                <w:lang w:val="en-US" w:eastAsia="zh-CN" w:bidi="ar"/>
              </w:rPr>
              <w:t>C</w:t>
            </w:r>
            <w:r w:rsidRPr="00F441B5">
              <w:rPr>
                <w:rFonts w:ascii="Calibri" w:eastAsia="SimSun" w:hAnsi="Calibri" w:cs="Calibri"/>
                <w:sz w:val="10"/>
                <w:szCs w:val="10"/>
                <w:lang w:val="pt-BR" w:eastAsia="zh-CN" w:bidi="ar"/>
              </w:rPr>
              <w:t>onselheiro Paulino</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2E234B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D9D9D9"/>
                <w:sz w:val="10"/>
                <w:szCs w:val="10"/>
                <w:lang w:val="en-US" w:eastAsia="zh-CN" w:bidi="ar"/>
              </w:rPr>
            </w:pPr>
            <w:r w:rsidRPr="00F441B5">
              <w:rPr>
                <w:rFonts w:ascii="Calibri" w:eastAsia="SimSun" w:hAnsi="Calibri" w:cs="Calibri"/>
                <w:sz w:val="10"/>
                <w:szCs w:val="10"/>
                <w:lang w:val="pt-BR" w:eastAsia="zh-CN" w:bidi="ar"/>
              </w:rPr>
              <w:t>-</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1B0DECF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D9D9D9"/>
                <w:sz w:val="10"/>
                <w:szCs w:val="10"/>
                <w:lang w:val="en-US" w:eastAsia="zh-CN" w:bidi="ar"/>
              </w:rPr>
            </w:pPr>
            <w:r w:rsidRPr="00F441B5">
              <w:rPr>
                <w:rFonts w:ascii="Calibri" w:eastAsia="SimSun" w:hAnsi="Calibri" w:cs="Calibri"/>
                <w:sz w:val="10"/>
                <w:szCs w:val="10"/>
                <w:lang w:val="en-US" w:eastAsia="zh-CN" w:bidi="ar"/>
              </w:rPr>
              <w:t xml:space="preserve">Tipo </w:t>
            </w:r>
            <w:r w:rsidRPr="00F441B5">
              <w:rPr>
                <w:rFonts w:ascii="Calibri" w:eastAsia="SimSun" w:hAnsi="Calibri" w:cs="Calibri"/>
                <w:sz w:val="10"/>
                <w:szCs w:val="10"/>
                <w:lang w:val="pt-BR" w:eastAsia="zh-CN" w:bidi="ar"/>
              </w:rPr>
              <w:t>4</w:t>
            </w:r>
          </w:p>
        </w:tc>
      </w:tr>
      <w:tr w:rsidR="00F441B5" w:rsidRPr="00F441B5" w14:paraId="08E340C6"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72DF13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D9D9D9"/>
                <w:sz w:val="10"/>
                <w:szCs w:val="10"/>
                <w:lang w:val="en-US" w:eastAsia="zh-CN" w:bidi="ar"/>
              </w:rPr>
            </w:pPr>
            <w:r w:rsidRPr="00F441B5">
              <w:rPr>
                <w:rFonts w:ascii="Calibri" w:eastAsia="SimSun" w:hAnsi="Calibri" w:cs="Calibri"/>
                <w:sz w:val="10"/>
                <w:szCs w:val="10"/>
                <w:lang w:val="pt-BR" w:eastAsia="zh-CN" w:bidi="ar"/>
              </w:rPr>
              <w:t>João Fernandes Moreira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88B0DF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D9D9D9"/>
                <w:sz w:val="10"/>
                <w:szCs w:val="10"/>
                <w:lang w:val="en-US" w:eastAsia="zh-CN" w:bidi="ar"/>
              </w:rPr>
            </w:pPr>
            <w:r w:rsidRPr="00F441B5">
              <w:rPr>
                <w:rFonts w:ascii="Calibri" w:eastAsia="SimSun" w:hAnsi="Calibri" w:cs="Calibri"/>
                <w:sz w:val="10"/>
                <w:szCs w:val="10"/>
                <w:lang w:val="pt-BR" w:eastAsia="zh-CN" w:bidi="ar"/>
              </w:rPr>
              <w:t xml:space="preserve">Escola </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9A490A9" w14:textId="77777777" w:rsidR="00F441B5" w:rsidRPr="00F441B5" w:rsidRDefault="00F441B5" w:rsidP="00F441B5">
            <w:pPr>
              <w:widowControl/>
              <w:suppressAutoHyphens/>
              <w:autoSpaceDE/>
              <w:autoSpaceDN/>
              <w:jc w:val="center"/>
              <w:textAlignment w:val="bottom"/>
              <w:rPr>
                <w:rFonts w:ascii="Calibri" w:eastAsia="SimSun" w:hAnsi="Calibri" w:cs="Calibri"/>
                <w:color w:val="D9D9D9"/>
                <w:sz w:val="10"/>
                <w:szCs w:val="10"/>
                <w:lang w:val="en-US" w:eastAsia="zh-CN" w:bidi="ar"/>
              </w:rPr>
            </w:pPr>
            <w:r w:rsidRPr="00F441B5">
              <w:rPr>
                <w:rFonts w:ascii="Calibri" w:eastAsia="SimSun" w:hAnsi="Calibri" w:cs="Calibri"/>
                <w:sz w:val="10"/>
                <w:szCs w:val="10"/>
                <w:lang w:val="pt-BR" w:eastAsia="zh-CN" w:bidi="ar"/>
              </w:rPr>
              <w:t xml:space="preserve">Educação </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94E891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D9D9D9"/>
                <w:sz w:val="10"/>
                <w:szCs w:val="10"/>
                <w:lang w:val="en-US" w:eastAsia="zh-CN" w:bidi="ar"/>
              </w:rPr>
            </w:pPr>
            <w:r w:rsidRPr="00F441B5">
              <w:rPr>
                <w:rFonts w:ascii="Calibri" w:eastAsia="SimSun" w:hAnsi="Calibri" w:cs="Calibri"/>
                <w:sz w:val="10"/>
                <w:szCs w:val="10"/>
                <w:lang w:val="en-US" w:eastAsia="zh-CN" w:bidi="ar"/>
              </w:rPr>
              <w:t>Diversos setores</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4ED640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D9D9D9"/>
                <w:sz w:val="10"/>
                <w:szCs w:val="10"/>
                <w:lang w:val="en-US" w:eastAsia="zh-CN" w:bidi="ar"/>
              </w:rPr>
            </w:pPr>
            <w:r w:rsidRPr="00F441B5">
              <w:rPr>
                <w:rFonts w:ascii="Calibri" w:eastAsia="SimSun" w:hAnsi="Calibri" w:cs="Calibri"/>
                <w:sz w:val="10"/>
                <w:szCs w:val="10"/>
                <w:lang w:val="pt-BR" w:eastAsia="zh-CN" w:bidi="ar"/>
              </w:rPr>
              <w:t>Parque das Flores.</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22387B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D9D9D9"/>
                <w:sz w:val="10"/>
                <w:szCs w:val="10"/>
                <w:lang w:val="en-US" w:eastAsia="zh-CN" w:bidi="ar"/>
              </w:rPr>
            </w:pPr>
            <w:r w:rsidRPr="00F441B5">
              <w:rPr>
                <w:rFonts w:ascii="Calibri" w:eastAsia="SimSun" w:hAnsi="Calibri" w:cs="Calibri"/>
                <w:sz w:val="10"/>
                <w:szCs w:val="10"/>
                <w:lang w:val="en-US" w:eastAsia="zh-CN" w:bidi="ar"/>
              </w:rPr>
              <w:t>C</w:t>
            </w:r>
            <w:r w:rsidRPr="00F441B5">
              <w:rPr>
                <w:rFonts w:ascii="Calibri" w:eastAsia="SimSun" w:hAnsi="Calibri" w:cs="Calibri"/>
                <w:sz w:val="10"/>
                <w:szCs w:val="10"/>
                <w:lang w:val="pt-BR" w:eastAsia="zh-CN" w:bidi="ar"/>
              </w:rPr>
              <w:t>onselheiro Paulino</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81A0DC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D9D9D9"/>
                <w:sz w:val="10"/>
                <w:szCs w:val="10"/>
                <w:lang w:val="en-US" w:eastAsia="zh-CN" w:bidi="ar"/>
              </w:rPr>
            </w:pPr>
            <w:r w:rsidRPr="00F441B5">
              <w:rPr>
                <w:rFonts w:ascii="Calibri" w:eastAsia="SimSun" w:hAnsi="Calibri" w:cs="Calibri"/>
                <w:sz w:val="10"/>
                <w:szCs w:val="10"/>
                <w:lang w:val="pt-BR" w:eastAsia="zh-CN" w:bidi="ar"/>
              </w:rPr>
              <w:t>-</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2A909CF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D9D9D9"/>
                <w:sz w:val="10"/>
                <w:szCs w:val="10"/>
                <w:lang w:val="en-US" w:eastAsia="zh-CN" w:bidi="ar"/>
              </w:rPr>
            </w:pPr>
            <w:r w:rsidRPr="00F441B5">
              <w:rPr>
                <w:rFonts w:ascii="Calibri" w:eastAsia="SimSun" w:hAnsi="Calibri" w:cs="Calibri"/>
                <w:sz w:val="10"/>
                <w:szCs w:val="10"/>
                <w:lang w:val="en-US" w:eastAsia="zh-CN" w:bidi="ar"/>
              </w:rPr>
              <w:t xml:space="preserve">Tipo </w:t>
            </w:r>
            <w:r w:rsidRPr="00F441B5">
              <w:rPr>
                <w:rFonts w:ascii="Calibri" w:eastAsia="SimSun" w:hAnsi="Calibri" w:cs="Calibri"/>
                <w:sz w:val="10"/>
                <w:szCs w:val="10"/>
                <w:lang w:val="pt-BR" w:eastAsia="zh-CN" w:bidi="ar"/>
              </w:rPr>
              <w:t>4</w:t>
            </w:r>
          </w:p>
        </w:tc>
      </w:tr>
      <w:tr w:rsidR="00F441B5" w:rsidRPr="00F441B5" w14:paraId="1A7508EF"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BFBFBF"/>
            <w:noWrap/>
            <w:vAlign w:val="bottom"/>
          </w:tcPr>
          <w:p w14:paraId="11389B8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D9D9D9"/>
                <w:sz w:val="10"/>
                <w:szCs w:val="10"/>
                <w:lang w:val="en-US" w:eastAsia="zh-CN" w:bidi="ar"/>
              </w:rPr>
            </w:pPr>
          </w:p>
        </w:tc>
        <w:tc>
          <w:tcPr>
            <w:tcW w:w="1129" w:type="dxa"/>
            <w:tcBorders>
              <w:top w:val="single" w:sz="2" w:space="0" w:color="000000"/>
              <w:left w:val="single" w:sz="2" w:space="0" w:color="000000"/>
              <w:bottom w:val="single" w:sz="2" w:space="0" w:color="000000"/>
              <w:right w:val="single" w:sz="2" w:space="0" w:color="000000"/>
            </w:tcBorders>
            <w:shd w:val="clear" w:color="auto" w:fill="BFBFBF"/>
            <w:noWrap/>
            <w:vAlign w:val="bottom"/>
          </w:tcPr>
          <w:p w14:paraId="43B2B12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D9D9D9"/>
                <w:sz w:val="10"/>
                <w:szCs w:val="10"/>
                <w:lang w:val="en-US" w:eastAsia="zh-CN" w:bidi="ar"/>
              </w:rPr>
            </w:pPr>
          </w:p>
        </w:tc>
        <w:tc>
          <w:tcPr>
            <w:tcW w:w="1278" w:type="dxa"/>
            <w:tcBorders>
              <w:top w:val="single" w:sz="2" w:space="0" w:color="000000"/>
              <w:left w:val="single" w:sz="2" w:space="0" w:color="000000"/>
              <w:bottom w:val="single" w:sz="2" w:space="0" w:color="000000"/>
              <w:right w:val="single" w:sz="2" w:space="0" w:color="000000"/>
            </w:tcBorders>
            <w:shd w:val="clear" w:color="auto" w:fill="BFBFBF"/>
            <w:noWrap/>
            <w:vAlign w:val="bottom"/>
          </w:tcPr>
          <w:p w14:paraId="3943FB37" w14:textId="77777777" w:rsidR="00F441B5" w:rsidRPr="00F441B5" w:rsidRDefault="00F441B5" w:rsidP="00F441B5">
            <w:pPr>
              <w:widowControl/>
              <w:suppressAutoHyphens/>
              <w:autoSpaceDE/>
              <w:autoSpaceDN/>
              <w:jc w:val="center"/>
              <w:textAlignment w:val="bottom"/>
              <w:rPr>
                <w:rFonts w:ascii="Calibri" w:eastAsia="SimSun" w:hAnsi="Calibri" w:cs="Calibri"/>
                <w:color w:val="D9D9D9"/>
                <w:sz w:val="10"/>
                <w:szCs w:val="10"/>
                <w:lang w:val="en-US" w:eastAsia="zh-CN" w:bidi="ar"/>
              </w:rPr>
            </w:pPr>
          </w:p>
        </w:tc>
        <w:tc>
          <w:tcPr>
            <w:tcW w:w="1393" w:type="dxa"/>
            <w:tcBorders>
              <w:top w:val="single" w:sz="2" w:space="0" w:color="000000"/>
              <w:left w:val="single" w:sz="2" w:space="0" w:color="000000"/>
              <w:bottom w:val="single" w:sz="2" w:space="0" w:color="000000"/>
              <w:right w:val="single" w:sz="2" w:space="0" w:color="000000"/>
            </w:tcBorders>
            <w:shd w:val="clear" w:color="auto" w:fill="BFBFBF"/>
            <w:noWrap/>
            <w:vAlign w:val="bottom"/>
          </w:tcPr>
          <w:p w14:paraId="00094E1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D9D9D9"/>
                <w:sz w:val="10"/>
                <w:szCs w:val="10"/>
                <w:lang w:val="en-US" w:eastAsia="zh-CN" w:bidi="ar"/>
              </w:rPr>
            </w:pPr>
          </w:p>
        </w:tc>
        <w:tc>
          <w:tcPr>
            <w:tcW w:w="1000" w:type="dxa"/>
            <w:tcBorders>
              <w:top w:val="single" w:sz="2" w:space="0" w:color="000000"/>
              <w:left w:val="single" w:sz="2" w:space="0" w:color="000000"/>
              <w:bottom w:val="single" w:sz="2" w:space="0" w:color="000000"/>
              <w:right w:val="single" w:sz="2" w:space="0" w:color="000000"/>
            </w:tcBorders>
            <w:shd w:val="clear" w:color="auto" w:fill="BFBFBF"/>
            <w:noWrap/>
            <w:vAlign w:val="bottom"/>
          </w:tcPr>
          <w:p w14:paraId="00058B6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D9D9D9"/>
                <w:sz w:val="10"/>
                <w:szCs w:val="10"/>
                <w:lang w:val="en-US" w:eastAsia="zh-CN" w:bidi="ar"/>
              </w:rPr>
            </w:pPr>
          </w:p>
        </w:tc>
        <w:tc>
          <w:tcPr>
            <w:tcW w:w="1977" w:type="dxa"/>
            <w:tcBorders>
              <w:top w:val="single" w:sz="2" w:space="0" w:color="000000"/>
              <w:left w:val="single" w:sz="2" w:space="0" w:color="000000"/>
              <w:bottom w:val="single" w:sz="2" w:space="0" w:color="000000"/>
              <w:right w:val="single" w:sz="2" w:space="0" w:color="000000"/>
            </w:tcBorders>
            <w:shd w:val="clear" w:color="auto" w:fill="BFBFBF"/>
            <w:noWrap/>
            <w:vAlign w:val="bottom"/>
          </w:tcPr>
          <w:p w14:paraId="6FC2512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D9D9D9"/>
                <w:sz w:val="10"/>
                <w:szCs w:val="10"/>
                <w:lang w:val="en-US" w:eastAsia="zh-CN" w:bidi="ar"/>
              </w:rPr>
            </w:pPr>
          </w:p>
        </w:tc>
        <w:tc>
          <w:tcPr>
            <w:tcW w:w="848" w:type="dxa"/>
            <w:tcBorders>
              <w:top w:val="single" w:sz="2" w:space="0" w:color="000000"/>
              <w:left w:val="single" w:sz="2" w:space="0" w:color="000000"/>
              <w:bottom w:val="single" w:sz="2" w:space="0" w:color="000000"/>
              <w:right w:val="single" w:sz="2" w:space="0" w:color="000000"/>
            </w:tcBorders>
            <w:shd w:val="clear" w:color="auto" w:fill="BFBFBF"/>
            <w:noWrap/>
            <w:vAlign w:val="bottom"/>
          </w:tcPr>
          <w:p w14:paraId="0CB01F0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D9D9D9"/>
                <w:sz w:val="10"/>
                <w:szCs w:val="10"/>
                <w:lang w:val="en-US" w:eastAsia="zh-CN" w:bidi="ar"/>
              </w:rPr>
            </w:pPr>
          </w:p>
        </w:tc>
        <w:tc>
          <w:tcPr>
            <w:tcW w:w="788" w:type="dxa"/>
            <w:tcBorders>
              <w:top w:val="single" w:sz="2" w:space="0" w:color="000000"/>
              <w:left w:val="single" w:sz="2" w:space="0" w:color="000000"/>
              <w:bottom w:val="single" w:sz="2" w:space="0" w:color="000000"/>
              <w:right w:val="single" w:sz="4" w:space="0" w:color="auto"/>
            </w:tcBorders>
            <w:shd w:val="clear" w:color="auto" w:fill="BFBFBF"/>
            <w:noWrap/>
            <w:vAlign w:val="bottom"/>
          </w:tcPr>
          <w:p w14:paraId="5BA3154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D9D9D9"/>
                <w:sz w:val="10"/>
                <w:szCs w:val="10"/>
                <w:lang w:val="en-US" w:eastAsia="zh-CN" w:bidi="ar"/>
              </w:rPr>
            </w:pPr>
          </w:p>
        </w:tc>
      </w:tr>
      <w:tr w:rsidR="00F441B5" w:rsidRPr="00F441B5" w14:paraId="69461C89"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6E48A2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sz w:val="10"/>
                <w:szCs w:val="10"/>
                <w:lang w:val="en-US" w:eastAsia="zh-CN" w:bidi="ar"/>
              </w:rPr>
            </w:pPr>
            <w:r w:rsidRPr="00F441B5">
              <w:rPr>
                <w:rFonts w:ascii="Calibri" w:eastAsia="SimSun" w:hAnsi="Calibri" w:cs="Calibri"/>
                <w:color w:val="262626"/>
                <w:sz w:val="10"/>
                <w:szCs w:val="10"/>
                <w:lang w:val="en-US" w:eastAsia="zh-CN" w:bidi="ar"/>
              </w:rPr>
              <w:t>São Lourenço</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893A42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sz w:val="10"/>
                <w:szCs w:val="10"/>
                <w:lang w:val="en-US" w:eastAsia="zh-CN" w:bidi="ar"/>
              </w:rPr>
            </w:pPr>
            <w:r w:rsidRPr="00F441B5">
              <w:rPr>
                <w:rFonts w:ascii="Calibri" w:eastAsia="SimSun" w:hAnsi="Calibri" w:cs="Calibri"/>
                <w:color w:val="262626"/>
                <w:sz w:val="10"/>
                <w:szCs w:val="10"/>
                <w:lang w:val="en-US" w:eastAsia="zh-CN" w:bidi="ar"/>
              </w:rPr>
              <w:t>ESF</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30E0ED1" w14:textId="77777777" w:rsidR="00F441B5" w:rsidRPr="00F441B5" w:rsidRDefault="00F441B5" w:rsidP="00F441B5">
            <w:pPr>
              <w:widowControl/>
              <w:suppressAutoHyphens/>
              <w:autoSpaceDE/>
              <w:autoSpaceDN/>
              <w:jc w:val="center"/>
              <w:textAlignment w:val="bottom"/>
              <w:rPr>
                <w:rFonts w:ascii="Calibri" w:eastAsia="SimSun" w:hAnsi="Calibri" w:cs="Calibri"/>
                <w:color w:val="000000"/>
                <w:sz w:val="10"/>
                <w:szCs w:val="10"/>
                <w:lang w:val="en-US" w:eastAsia="zh-CN" w:bidi="ar"/>
              </w:rPr>
            </w:pPr>
            <w:r w:rsidRPr="00F441B5">
              <w:rPr>
                <w:rFonts w:ascii="Calibri" w:eastAsia="SimSun" w:hAnsi="Calibri" w:cs="Calibri"/>
                <w:color w:val="262626"/>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D5B31C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sz w:val="10"/>
                <w:szCs w:val="10"/>
                <w:lang w:val="en-US" w:eastAsia="zh-CN" w:bidi="ar"/>
              </w:rPr>
            </w:pPr>
            <w:r w:rsidRPr="00F441B5">
              <w:rPr>
                <w:rFonts w:ascii="Calibri" w:eastAsia="SimSun" w:hAnsi="Calibri" w:cs="Calibri"/>
                <w:color w:val="262626"/>
                <w:sz w:val="10"/>
                <w:szCs w:val="10"/>
                <w:lang w:val="en-US" w:eastAsia="zh-CN" w:bidi="ar"/>
              </w:rPr>
              <w:t>Atenção Básica</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E92896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sz w:val="10"/>
                <w:szCs w:val="10"/>
                <w:lang w:val="en-US" w:eastAsia="zh-CN" w:bidi="ar"/>
              </w:rPr>
            </w:pPr>
            <w:r w:rsidRPr="00F441B5">
              <w:rPr>
                <w:rFonts w:ascii="Calibri" w:eastAsia="SimSun" w:hAnsi="Calibri" w:cs="Calibri"/>
                <w:color w:val="262626"/>
                <w:sz w:val="10"/>
                <w:szCs w:val="10"/>
                <w:lang w:val="en-US" w:eastAsia="zh-CN" w:bidi="ar"/>
              </w:rPr>
              <w:t>São Lourenço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6AEC90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sz w:val="10"/>
                <w:szCs w:val="10"/>
                <w:lang w:val="en-US" w:eastAsia="zh-CN" w:bidi="ar"/>
              </w:rPr>
            </w:pPr>
            <w:r w:rsidRPr="00F441B5">
              <w:rPr>
                <w:rFonts w:ascii="Calibri" w:eastAsia="SimSun" w:hAnsi="Calibri" w:cs="Calibri"/>
                <w:color w:val="262626"/>
                <w:sz w:val="10"/>
                <w:szCs w:val="10"/>
                <w:lang w:val="en-US" w:eastAsia="zh-CN" w:bidi="ar"/>
              </w:rPr>
              <w:t>Estrada São Lourenço, s/n</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A63E93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sz w:val="10"/>
                <w:szCs w:val="10"/>
                <w:lang w:val="en-US" w:eastAsia="zh-CN" w:bidi="ar"/>
              </w:rPr>
            </w:pPr>
            <w:r w:rsidRPr="00F441B5">
              <w:rPr>
                <w:rFonts w:ascii="Calibri" w:eastAsia="SimSun" w:hAnsi="Calibri" w:cs="Calibri"/>
                <w:color w:val="262626"/>
                <w:sz w:val="10"/>
                <w:szCs w:val="10"/>
                <w:lang w:val="en-US" w:eastAsia="zh-CN" w:bidi="ar"/>
              </w:rPr>
              <w:t>28600-000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65F7AA1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sz w:val="10"/>
                <w:szCs w:val="10"/>
                <w:lang w:val="en-US" w:eastAsia="zh-CN" w:bidi="ar"/>
              </w:rPr>
            </w:pPr>
            <w:r w:rsidRPr="00F441B5">
              <w:rPr>
                <w:rFonts w:ascii="Calibri" w:eastAsia="SimSun" w:hAnsi="Calibri" w:cs="Calibri"/>
                <w:color w:val="262626"/>
                <w:sz w:val="10"/>
                <w:szCs w:val="10"/>
                <w:lang w:val="en-US" w:eastAsia="zh-CN" w:bidi="ar"/>
              </w:rPr>
              <w:t>Tipo 4</w:t>
            </w:r>
          </w:p>
        </w:tc>
      </w:tr>
      <w:tr w:rsidR="00F441B5" w:rsidRPr="00F441B5" w14:paraId="5AB3C65F"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1C1933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kern w:val="2"/>
                <w:sz w:val="10"/>
                <w:szCs w:val="10"/>
                <w:lang w:val="ar-SA" w:eastAsia="pt-BR"/>
              </w:rPr>
            </w:pPr>
            <w:r w:rsidRPr="00F441B5">
              <w:rPr>
                <w:rFonts w:ascii="Calibri" w:eastAsia="SimSun" w:hAnsi="Calibri" w:cs="Calibri"/>
                <w:color w:val="262626"/>
                <w:sz w:val="10"/>
                <w:szCs w:val="10"/>
                <w:lang w:val="en-US" w:eastAsia="zh-CN" w:bidi="ar"/>
              </w:rPr>
              <w:t>Campo do Coelho</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A3A01A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kern w:val="2"/>
                <w:sz w:val="10"/>
                <w:szCs w:val="10"/>
                <w:lang w:val="ar-SA" w:eastAsia="pt-BR"/>
              </w:rPr>
            </w:pPr>
            <w:r w:rsidRPr="00F441B5">
              <w:rPr>
                <w:rFonts w:ascii="Calibri" w:eastAsia="SimSun" w:hAnsi="Calibri" w:cs="Calibri"/>
                <w:color w:val="262626"/>
                <w:sz w:val="10"/>
                <w:szCs w:val="10"/>
                <w:lang w:val="en-US" w:eastAsia="zh-CN" w:bidi="ar"/>
              </w:rPr>
              <w:t>ESF</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E5DEE28" w14:textId="77777777" w:rsidR="00F441B5" w:rsidRPr="00F441B5" w:rsidRDefault="00F441B5" w:rsidP="00F441B5">
            <w:pPr>
              <w:widowControl/>
              <w:suppressAutoHyphens/>
              <w:autoSpaceDE/>
              <w:autoSpaceDN/>
              <w:jc w:val="center"/>
              <w:textAlignment w:val="bottom"/>
              <w:rPr>
                <w:rFonts w:ascii="Calibri" w:eastAsia="SimSun" w:hAnsi="Calibri" w:cs="Calibri"/>
                <w:color w:val="262626"/>
                <w:sz w:val="10"/>
                <w:szCs w:val="10"/>
                <w:lang w:val="en-US" w:eastAsia="zh-CN" w:bidi="ar"/>
              </w:rPr>
            </w:pPr>
            <w:r w:rsidRPr="00F441B5">
              <w:rPr>
                <w:rFonts w:ascii="Calibri" w:eastAsia="SimSun" w:hAnsi="Calibri" w:cs="Calibri"/>
                <w:color w:val="262626"/>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4865ED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kern w:val="2"/>
                <w:sz w:val="10"/>
                <w:szCs w:val="10"/>
                <w:lang w:val="ar-SA" w:eastAsia="pt-BR"/>
              </w:rPr>
            </w:pPr>
            <w:r w:rsidRPr="00F441B5">
              <w:rPr>
                <w:rFonts w:ascii="Calibri" w:eastAsia="SimSun" w:hAnsi="Calibri" w:cs="Calibri"/>
                <w:color w:val="262626"/>
                <w:sz w:val="10"/>
                <w:szCs w:val="10"/>
                <w:lang w:val="en-US" w:eastAsia="zh-CN" w:bidi="ar"/>
              </w:rPr>
              <w:t>Atenção Básica</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1F1C7B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kern w:val="2"/>
                <w:sz w:val="10"/>
                <w:szCs w:val="10"/>
                <w:lang w:val="ar-SA" w:eastAsia="pt-BR"/>
              </w:rPr>
            </w:pPr>
            <w:r w:rsidRPr="00F441B5">
              <w:rPr>
                <w:rFonts w:ascii="Calibri" w:eastAsia="SimSun" w:hAnsi="Calibri" w:cs="Calibri"/>
                <w:color w:val="262626"/>
                <w:sz w:val="10"/>
                <w:szCs w:val="10"/>
                <w:lang w:val="en-US" w:eastAsia="zh-CN" w:bidi="ar"/>
              </w:rPr>
              <w:t>Campo do Coelho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388386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kern w:val="2"/>
                <w:sz w:val="10"/>
                <w:szCs w:val="10"/>
                <w:lang w:val="ar-SA" w:eastAsia="pt-BR"/>
              </w:rPr>
            </w:pPr>
            <w:r w:rsidRPr="00F441B5">
              <w:rPr>
                <w:rFonts w:ascii="Calibri" w:eastAsia="SimSun" w:hAnsi="Calibri" w:cs="Calibri"/>
                <w:color w:val="262626"/>
                <w:sz w:val="10"/>
                <w:szCs w:val="10"/>
                <w:lang w:val="en-US" w:eastAsia="zh-CN" w:bidi="ar"/>
              </w:rPr>
              <w:t>Estrada Friburgo Teresópolis</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BE8E81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kern w:val="2"/>
                <w:sz w:val="10"/>
                <w:szCs w:val="10"/>
                <w:lang w:val="ar-SA" w:eastAsia="pt-BR"/>
              </w:rPr>
            </w:pPr>
            <w:r w:rsidRPr="00F441B5">
              <w:rPr>
                <w:rFonts w:ascii="Calibri" w:eastAsia="SimSun" w:hAnsi="Calibri" w:cs="Calibri"/>
                <w:color w:val="262626"/>
                <w:sz w:val="10"/>
                <w:szCs w:val="10"/>
                <w:lang w:val="en-US" w:eastAsia="zh-CN" w:bidi="ar"/>
              </w:rPr>
              <w:t>28630-000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411B987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262626"/>
                <w:kern w:val="2"/>
                <w:sz w:val="10"/>
                <w:szCs w:val="10"/>
                <w:lang w:val="en-US" w:eastAsia="zh-CN"/>
              </w:rPr>
            </w:pPr>
            <w:r w:rsidRPr="00F441B5">
              <w:rPr>
                <w:rFonts w:ascii="Calibri" w:eastAsia="SimSun" w:hAnsi="Calibri" w:cs="Calibri"/>
                <w:color w:val="262626"/>
                <w:sz w:val="10"/>
                <w:szCs w:val="10"/>
                <w:lang w:val="en-US" w:eastAsia="zh-CN" w:bidi="ar"/>
              </w:rPr>
              <w:t>Tipo 4</w:t>
            </w:r>
          </w:p>
        </w:tc>
      </w:tr>
      <w:tr w:rsidR="00F441B5" w:rsidRPr="00F441B5" w14:paraId="6BCA3494"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DCE018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ESF Amparo</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31C874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ESF</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87EB1B2"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F73B9A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Atenção Básica</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5A61A2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Amparo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04625E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Rua Raul Rivail Gripp, 75</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E280F2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28605-575</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71DAA3C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1A971DA5"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74FF49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Lumiar</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1675B8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ESF</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52F7B53"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99AEFD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Atenção Básica</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7F049B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Lumiar</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8491BA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Rua Guilherme Eugênio Spitz s/n</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7B64FD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28616-970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2821250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1A390B5B"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259061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Mury</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C4AFD8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ESF</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3EC790A"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1EC1E1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Atenção Básica</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A4A5D2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Mury</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1E5498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Avenida Walter Machado Thedin, km 72</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441E90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28615-315</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0F9675F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75791242"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9756E7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Nova Suiça</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91C6F6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ESF</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2E99807"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67A42C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Atenção Básica</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B61686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Nova Suiça</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2EFC8A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Rua Moíses Moraes Filho, s/n</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3F2A60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28605-736</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7ED9680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4DDB0D2C"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0BE6AE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Olaria I</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417322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ESF</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8EBB1AC"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50BF37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Atenção Básica</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688103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Olaria</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CE3151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Rua Xingu, s/n - em frente ao número 41 - Alto de Olaria</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EAC66D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28620-310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76F270B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022DE7B8"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795320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Olaria II</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1ACA5E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ESF</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765A90C"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212FD3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Atenção Básica</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D87ED6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Olaria</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2AAA55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Rua Espírito Santo, 09</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796B5A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28623-360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3BC4A65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0876A4F5"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61F335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Olaria III</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60184F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ESF</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357124E"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E662FF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Atenção Básica</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14B440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Olaria</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F7E12A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Rua Augusto Nicolau Rodrigues, 59</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29E03B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28620-107</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7301005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3350178E"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AA30A0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Rio Bonito</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BC4327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ESF</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0CFDD9C"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1758B4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Atenção Básica</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56DFCD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Rio Bonito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7888A5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Rio Bonito da Praça</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C30BA3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28600-000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6465E00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7C32AD8B"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2A4601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Riograndina</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707A42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ESF</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B315CCA"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FC1651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Atenção Básica</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94FBD3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Riograndina</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31A674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Praça Nossa Senhora do Rosário, s/n</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6F9048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28634-485</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4A2EB06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496CFB66"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F38A1E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São Pedro da Serra</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AA9322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ESF</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7F5E453"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F451C3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Atenção Básica</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9576E0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São Pedro da Serra</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A25B1E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Rua Rodrigues Alves, s/n</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327BCB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28616-503</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067ECC3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38B9FDE2"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4F5525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Stucky</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264CF1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ESF</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0696604"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67B9E4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Atenção Básica</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F7470F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Stucky</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11DDB9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Estrada do Stucky, s/n</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17EFED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28600-000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00041C3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5ED1D7D4"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24D9F0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Vargem Alta</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6DAADE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ESF</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E4D5E84"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92FB64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Atenção Básica</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66FE6A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Vargem Alta</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DF17FD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Estrada João Heringer, s/n</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4C26B1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28616-055</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71943C1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3830B8B7"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351D6E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Varginha</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5AF260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ESF</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B53A667"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323838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Atenção Básica</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47A92A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Varginha</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D59407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Rua Francisco Lopes, 178</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40A5A9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28616-200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0C41178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10F58421"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02B051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Conquista - Posto de Saúde</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D6E4D0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ESF</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B8E801B"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4D54ED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Atenção Básica</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63F8A4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Conquista</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EA92B7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Estrada de Sá Martins</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AF4AA34" w14:textId="77777777" w:rsidR="00F441B5" w:rsidRPr="00F441B5" w:rsidRDefault="00F441B5" w:rsidP="00F441B5">
            <w:pPr>
              <w:suppressAutoHyphens/>
              <w:autoSpaceDE/>
              <w:autoSpaceDN/>
              <w:ind w:leftChars="100" w:left="220"/>
              <w:jc w:val="both"/>
              <w:rPr>
                <w:rFonts w:ascii="Calibri" w:eastAsia="SimSun" w:hAnsi="Calibri" w:cs="Calibri"/>
                <w:kern w:val="2"/>
                <w:sz w:val="10"/>
                <w:szCs w:val="10"/>
                <w:lang w:val="pt-BR" w:eastAsia="zh-CN"/>
              </w:rPr>
            </w:pPr>
            <w:r w:rsidRPr="00F441B5">
              <w:rPr>
                <w:rFonts w:ascii="Calibri" w:eastAsia="SimSun" w:hAnsi="Calibri" w:cs="Calibri"/>
                <w:kern w:val="2"/>
                <w:sz w:val="10"/>
                <w:szCs w:val="10"/>
                <w:lang w:val="pt-BR" w:eastAsia="zh-CN"/>
              </w:rPr>
              <w:t>-</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6732550B" w14:textId="77777777" w:rsidR="00F441B5" w:rsidRPr="00F441B5" w:rsidRDefault="00F441B5" w:rsidP="00F441B5">
            <w:pPr>
              <w:suppressAutoHyphens/>
              <w:autoSpaceDE/>
              <w:autoSpaceDN/>
              <w:ind w:leftChars="100" w:left="220"/>
              <w:jc w:val="both"/>
              <w:rPr>
                <w:rFonts w:ascii="Calibri" w:eastAsia="SimSun" w:hAnsi="Calibri" w:cs="Calibri"/>
                <w:kern w:val="2"/>
                <w:sz w:val="10"/>
                <w:szCs w:val="10"/>
                <w:lang w:val="en-US" w:eastAsia="zh-CN"/>
              </w:rPr>
            </w:pPr>
            <w:r w:rsidRPr="00F441B5">
              <w:rPr>
                <w:rFonts w:ascii="Calibri" w:eastAsia="SimSun" w:hAnsi="Calibri" w:cs="Calibri"/>
                <w:sz w:val="10"/>
                <w:szCs w:val="10"/>
                <w:lang w:val="pt-BR" w:eastAsia="zh-CN" w:bidi="ar"/>
              </w:rPr>
              <w:t>Tipo 4</w:t>
            </w:r>
          </w:p>
        </w:tc>
      </w:tr>
      <w:tr w:rsidR="00F441B5" w:rsidRPr="00F441B5" w14:paraId="13D1314B"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5DAA68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Cordoeira</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032656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ESF</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868DF48"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A4AB63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Atenção Básica</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F3CDC0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Cordoeira</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CD2E5F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Rua Darcília dos Santos, s/n</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1CD2F9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28613-750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77A86FA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pt-BR" w:eastAsia="zh-CN" w:bidi="ar"/>
              </w:rPr>
              <w:t>Tipo 4</w:t>
            </w:r>
          </w:p>
        </w:tc>
      </w:tr>
      <w:tr w:rsidR="00F441B5" w:rsidRPr="00F441B5" w14:paraId="6136C4F6"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B5CBE0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Posto de Saúde - Terra Nova</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FF2B35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ESF</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CD7BFB0"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BE1B90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Atenção Básica</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D83FF3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Terra Nova</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BE280E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Rua Eugênia de Almeida Maia, 110 - Área F2 - Loja</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B77DFE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28635-530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20D6884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pt-BR" w:eastAsia="zh-CN" w:bidi="ar"/>
              </w:rPr>
              <w:t>Tipo 4</w:t>
            </w:r>
          </w:p>
        </w:tc>
      </w:tr>
      <w:tr w:rsidR="00F441B5" w:rsidRPr="00F441B5" w14:paraId="5BFB05E7"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D2F01E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kern w:val="2"/>
                <w:sz w:val="10"/>
                <w:szCs w:val="10"/>
                <w:lang w:val="pt-BR" w:eastAsia="zh-CN"/>
              </w:rPr>
              <w:t>Posto de Saúde Dr. Waldir Costa</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F691AB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kern w:val="2"/>
                <w:sz w:val="10"/>
                <w:szCs w:val="10"/>
                <w:lang w:val="pt-BR" w:eastAsia="zh-CN"/>
              </w:rPr>
              <w:t>Posto de Saúde</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E33AF5B"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FDB2912" w14:textId="77777777" w:rsidR="00F441B5" w:rsidRPr="00F441B5" w:rsidRDefault="00F441B5" w:rsidP="00F441B5">
            <w:pPr>
              <w:widowControl/>
              <w:suppressAutoHyphens/>
              <w:autoSpaceDE/>
              <w:autoSpaceDN/>
              <w:jc w:val="center"/>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Atenção Básica</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5C390C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Conselheiro Paulino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A95D1E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Rua José Ernesto Knust, 184</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0A13EF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28635-495</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34F9533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3</w:t>
            </w:r>
          </w:p>
        </w:tc>
      </w:tr>
      <w:tr w:rsidR="00F441B5" w:rsidRPr="00F441B5" w14:paraId="6B66EC61"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81E5858" w14:textId="77777777" w:rsidR="00F441B5" w:rsidRPr="00F441B5" w:rsidRDefault="00F441B5" w:rsidP="00F441B5">
            <w:pPr>
              <w:widowControl/>
              <w:suppressAutoHyphens/>
              <w:autoSpaceDE/>
              <w:autoSpaceDN/>
              <w:jc w:val="both"/>
              <w:textAlignment w:val="bottom"/>
              <w:rPr>
                <w:rFonts w:ascii="Calibri" w:eastAsia="SimSun" w:hAnsi="Calibri" w:cs="Calibri"/>
                <w:kern w:val="2"/>
                <w:sz w:val="10"/>
                <w:szCs w:val="10"/>
                <w:lang w:val="pt-BR" w:eastAsia="zh-CN"/>
              </w:rPr>
            </w:pPr>
            <w:r w:rsidRPr="00F441B5">
              <w:rPr>
                <w:rFonts w:ascii="Calibri" w:eastAsia="SimSun" w:hAnsi="Calibri" w:cs="Calibri"/>
                <w:kern w:val="2"/>
                <w:sz w:val="10"/>
                <w:szCs w:val="10"/>
                <w:lang w:val="pt-BR" w:eastAsia="zh-CN"/>
              </w:rPr>
              <w:t>Centro de recuperação e reabilitação com atendimento em fisioterapia motora e respiratória aos pacientes pos - covid.</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F2FF13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kern w:val="2"/>
                <w:sz w:val="10"/>
                <w:szCs w:val="10"/>
                <w:lang w:val="pt-BR" w:eastAsia="zh-CN"/>
              </w:rPr>
              <w:t>UBS</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D46F073"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5836191" w14:textId="77777777" w:rsidR="00F441B5" w:rsidRPr="00F441B5" w:rsidRDefault="00F441B5" w:rsidP="00F441B5">
            <w:pPr>
              <w:widowControl/>
              <w:suppressAutoHyphens/>
              <w:autoSpaceDE/>
              <w:autoSpaceDN/>
              <w:jc w:val="center"/>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Atenção Básica</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C42BFD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kern w:val="2"/>
                <w:sz w:val="10"/>
                <w:szCs w:val="10"/>
                <w:lang w:val="pt-BR" w:eastAsia="zh-CN"/>
              </w:rPr>
              <w:t>centro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7C6252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kern w:val="2"/>
                <w:sz w:val="10"/>
                <w:szCs w:val="10"/>
                <w:lang w:val="pt-BR" w:eastAsia="zh-CN"/>
              </w:rPr>
              <w:t>Rua José Poleti, lotes 01,02</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78BE352" w14:textId="77777777" w:rsidR="00F441B5" w:rsidRPr="00F441B5" w:rsidRDefault="00F441B5" w:rsidP="00F441B5">
            <w:pPr>
              <w:suppressAutoHyphens/>
              <w:autoSpaceDE/>
              <w:autoSpaceDN/>
              <w:ind w:leftChars="100" w:left="220"/>
              <w:jc w:val="both"/>
              <w:rPr>
                <w:rFonts w:ascii="Calibri" w:eastAsia="SimSun" w:hAnsi="Calibri" w:cs="Calibri"/>
                <w:kern w:val="2"/>
                <w:sz w:val="10"/>
                <w:szCs w:val="10"/>
                <w:lang w:val="pt-BR" w:eastAsia="zh-CN"/>
              </w:rPr>
            </w:pPr>
            <w:r w:rsidRPr="00F441B5">
              <w:rPr>
                <w:rFonts w:ascii="Calibri" w:eastAsia="SimSun" w:hAnsi="Calibri" w:cs="Calibri"/>
                <w:kern w:val="2"/>
                <w:sz w:val="10"/>
                <w:szCs w:val="10"/>
                <w:lang w:val="pt-BR" w:eastAsia="zh-CN"/>
              </w:rPr>
              <w:t>-</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0C9C8354" w14:textId="77777777" w:rsidR="00F441B5" w:rsidRPr="00F441B5" w:rsidRDefault="00F441B5" w:rsidP="00F441B5">
            <w:pPr>
              <w:suppressAutoHyphens/>
              <w:autoSpaceDE/>
              <w:autoSpaceDN/>
              <w:ind w:leftChars="100" w:left="220"/>
              <w:jc w:val="both"/>
              <w:rPr>
                <w:rFonts w:ascii="Calibri" w:eastAsia="SimSun" w:hAnsi="Calibri" w:cs="Calibri"/>
                <w:kern w:val="2"/>
                <w:sz w:val="10"/>
                <w:szCs w:val="10"/>
                <w:lang w:val="pt-BR" w:eastAsia="zh-CN"/>
              </w:rPr>
            </w:pPr>
            <w:r w:rsidRPr="00F441B5">
              <w:rPr>
                <w:rFonts w:ascii="Calibri" w:eastAsia="SimSun" w:hAnsi="Calibri" w:cs="Calibri"/>
                <w:kern w:val="2"/>
                <w:sz w:val="10"/>
                <w:szCs w:val="10"/>
                <w:lang w:val="pt-BR" w:eastAsia="zh-CN"/>
              </w:rPr>
              <w:t>Tipo 4</w:t>
            </w:r>
          </w:p>
        </w:tc>
      </w:tr>
      <w:tr w:rsidR="00F441B5" w:rsidRPr="00F441B5" w14:paraId="2460E907"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6872E49" w14:textId="77777777" w:rsidR="00F441B5" w:rsidRPr="00F441B5" w:rsidRDefault="00F441B5" w:rsidP="00F441B5">
            <w:pPr>
              <w:widowControl/>
              <w:suppressAutoHyphens/>
              <w:autoSpaceDE/>
              <w:autoSpaceDN/>
              <w:jc w:val="both"/>
              <w:textAlignment w:val="bottom"/>
              <w:rPr>
                <w:rFonts w:ascii="Calibri" w:eastAsia="SimSun" w:hAnsi="Calibri" w:cs="Calibri"/>
                <w:kern w:val="2"/>
                <w:sz w:val="10"/>
                <w:szCs w:val="10"/>
                <w:lang w:val="pt-BR" w:eastAsia="zh-CN"/>
              </w:rPr>
            </w:pPr>
            <w:r w:rsidRPr="00F441B5">
              <w:rPr>
                <w:rFonts w:ascii="Calibri" w:eastAsia="SimSun" w:hAnsi="Calibri" w:cs="Calibri"/>
                <w:kern w:val="2"/>
                <w:sz w:val="10"/>
                <w:szCs w:val="10"/>
                <w:lang w:val="pt-BR" w:eastAsia="zh-CN"/>
              </w:rPr>
              <w:t>Programa ODP - Oxigenoterapaia domilciar prolongada</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B0799D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kern w:val="2"/>
                <w:sz w:val="10"/>
                <w:szCs w:val="10"/>
                <w:lang w:val="pt-BR" w:eastAsia="zh-CN"/>
              </w:rPr>
              <w:t>ODP</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DA56F20"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EA4E415"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Atenção Básica</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6CEE21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kern w:val="2"/>
                <w:sz w:val="10"/>
                <w:szCs w:val="10"/>
                <w:lang w:val="pt-BR" w:eastAsia="zh-CN"/>
              </w:rPr>
              <w:t>centro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9C3FB3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kern w:val="2"/>
                <w:sz w:val="10"/>
                <w:szCs w:val="10"/>
                <w:lang w:val="pt-BR" w:eastAsia="zh-CN"/>
              </w:rPr>
              <w:t>Centro da cidade</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E889683" w14:textId="77777777" w:rsidR="00F441B5" w:rsidRPr="00F441B5" w:rsidRDefault="00F441B5" w:rsidP="00F441B5">
            <w:pPr>
              <w:suppressAutoHyphens/>
              <w:autoSpaceDE/>
              <w:autoSpaceDN/>
              <w:ind w:leftChars="100" w:left="220"/>
              <w:jc w:val="both"/>
              <w:rPr>
                <w:rFonts w:ascii="Calibri" w:eastAsia="SimSun" w:hAnsi="Calibri" w:cs="Calibri"/>
                <w:kern w:val="2"/>
                <w:sz w:val="10"/>
                <w:szCs w:val="10"/>
                <w:lang w:val="pt-BR" w:eastAsia="zh-CN"/>
              </w:rPr>
            </w:pPr>
            <w:r w:rsidRPr="00F441B5">
              <w:rPr>
                <w:rFonts w:ascii="Calibri" w:eastAsia="SimSun" w:hAnsi="Calibri" w:cs="Calibri"/>
                <w:kern w:val="2"/>
                <w:sz w:val="10"/>
                <w:szCs w:val="10"/>
                <w:lang w:val="pt-BR" w:eastAsia="zh-CN"/>
              </w:rPr>
              <w:t>-</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19030844" w14:textId="77777777" w:rsidR="00F441B5" w:rsidRPr="00F441B5" w:rsidRDefault="00F441B5" w:rsidP="00F441B5">
            <w:pPr>
              <w:suppressAutoHyphens/>
              <w:autoSpaceDE/>
              <w:autoSpaceDN/>
              <w:ind w:leftChars="100" w:left="220"/>
              <w:jc w:val="both"/>
              <w:rPr>
                <w:rFonts w:ascii="Calibri" w:eastAsia="SimSun" w:hAnsi="Calibri" w:cs="Calibri"/>
                <w:kern w:val="2"/>
                <w:sz w:val="10"/>
                <w:szCs w:val="10"/>
                <w:lang w:val="pt-BR" w:eastAsia="zh-CN"/>
              </w:rPr>
            </w:pPr>
            <w:r w:rsidRPr="00F441B5">
              <w:rPr>
                <w:rFonts w:ascii="Calibri" w:eastAsia="SimSun" w:hAnsi="Calibri" w:cs="Calibri"/>
                <w:kern w:val="2"/>
                <w:sz w:val="10"/>
                <w:szCs w:val="10"/>
                <w:lang w:val="pt-BR" w:eastAsia="zh-CN"/>
              </w:rPr>
              <w:t>Tipo 4</w:t>
            </w:r>
          </w:p>
        </w:tc>
      </w:tr>
      <w:tr w:rsidR="00F441B5" w:rsidRPr="00F441B5" w14:paraId="355286F8"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4D8809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pt-BR" w:eastAsia="zh-CN" w:bidi="ar"/>
              </w:rPr>
              <w:t>Rui Sanglard</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0CA12E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pt-BR" w:eastAsia="zh-CN" w:bidi="ar"/>
              </w:rPr>
              <w:t>UBS</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343C691"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A25676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Atenção Básica</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7FC427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pt-BR" w:eastAsia="zh-CN" w:bidi="ar"/>
              </w:rPr>
              <w:t>Rui Sanglard</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38DBE1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Rua Antonio Augusto dos Reis, s/n</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FC27ED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28630-455</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33894CC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Tipo 4</w:t>
            </w:r>
          </w:p>
        </w:tc>
      </w:tr>
      <w:tr w:rsidR="00F441B5" w:rsidRPr="00F441B5" w14:paraId="4268058F"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A109F6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 xml:space="preserve"> São Geraldo</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AC0EF7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pt-BR" w:eastAsia="zh-CN" w:bidi="ar"/>
              </w:rPr>
              <w:t>UBS</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6AE8988"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0DF0B3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Atenção Básica</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7BCEFA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São Geraldo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643A56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Rua Antonio Augusto dos Reis, s/n</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C2C328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28630-455</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169A8EE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Tipo 4</w:t>
            </w:r>
          </w:p>
        </w:tc>
      </w:tr>
      <w:tr w:rsidR="00F441B5" w:rsidRPr="00F441B5" w14:paraId="3F74F5F7"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BAA2527" w14:textId="77777777" w:rsidR="00F441B5" w:rsidRPr="00F441B5" w:rsidRDefault="00F441B5" w:rsidP="00F441B5">
            <w:pPr>
              <w:widowControl/>
              <w:suppressAutoHyphens/>
              <w:autoSpaceDE/>
              <w:autoSpaceDN/>
              <w:ind w:rightChars="-23" w:right="-51"/>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CAISMICA</w:t>
            </w:r>
          </w:p>
          <w:p w14:paraId="396019B7" w14:textId="77777777" w:rsidR="00F441B5" w:rsidRPr="00F441B5" w:rsidRDefault="00F441B5" w:rsidP="00F441B5">
            <w:pPr>
              <w:widowControl/>
              <w:suppressAutoHyphens/>
              <w:autoSpaceDE/>
              <w:autoSpaceDN/>
              <w:ind w:rightChars="-23" w:right="-51"/>
              <w:jc w:val="center"/>
              <w:textAlignment w:val="bottom"/>
              <w:rPr>
                <w:rFonts w:ascii="Calibri" w:eastAsia="SimSun" w:hAnsi="Calibri" w:cs="Calibri"/>
                <w:sz w:val="10"/>
                <w:szCs w:val="10"/>
                <w:lang w:val="ar-SA" w:eastAsia="pt-BR" w:bidi="ar"/>
              </w:rPr>
            </w:pPr>
            <w:r w:rsidRPr="00F441B5">
              <w:rPr>
                <w:rFonts w:ascii="Calibri" w:eastAsia="Segoe UI" w:hAnsi="Calibri" w:cs="Calibri"/>
                <w:kern w:val="2"/>
                <w:sz w:val="10"/>
                <w:szCs w:val="10"/>
                <w:shd w:val="clear" w:color="auto" w:fill="FFFFFF"/>
                <w:lang w:val="ar-SA" w:eastAsia="pt-BR"/>
              </w:rPr>
              <w:t>Posto de Saúde Tunney Kassuga.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6C7657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ESF</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A8B3901"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A16A17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Atenção Básica</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13E5F9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Olaria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0E56D7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Rua Vicente Sobrinho,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CA5004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28623-400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3108F39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 xml:space="preserve">Tipo </w:t>
            </w:r>
            <w:r w:rsidRPr="00F441B5">
              <w:rPr>
                <w:rFonts w:ascii="Calibri" w:eastAsia="SimSun" w:hAnsi="Calibri" w:cs="Calibri"/>
                <w:sz w:val="10"/>
                <w:szCs w:val="10"/>
                <w:lang w:val="pt-BR" w:eastAsia="zh-CN" w:bidi="ar"/>
              </w:rPr>
              <w:t>3</w:t>
            </w:r>
          </w:p>
        </w:tc>
      </w:tr>
      <w:tr w:rsidR="00F441B5" w:rsidRPr="00F441B5" w14:paraId="50D1ABBB"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50CDAF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CAPS</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9395EE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CAPS</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8FB3CC2"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9569AB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CAPS - Saúde Mental</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A7A602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Olaria</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3C8AEA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Avenida Júlio Antônio Thurler, 431</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4E15D3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28623-400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54C2D0D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41534D03"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6B5FB8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CAPS AD</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E80292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CAPS AD</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5B7FB09"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E266CC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CAPS - Saúde Mental</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326CB8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Centro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25BDD3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Avenida Comte Bittencourt, 142</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941ECD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28625-000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6127722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2F6E90A6"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3BE35D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CAPS I</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32388F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CAPS I</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5493C40"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5992DA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CAPS - Saúde Mental</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07947A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Parque São Clemente</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7BF497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Rua Marquês de Maricá, 137</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071DB4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28625-190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5AF6217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3D607348"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FAFEF8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Policlínica Centro</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B858D0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UBS</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D7FFDBE"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2361E5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Atenção Básica</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136D1E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Centro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F1FBD7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Rua Plinio Casado, s/n</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FB49F0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28625-500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4F45A1E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3</w:t>
            </w:r>
          </w:p>
        </w:tc>
      </w:tr>
      <w:tr w:rsidR="00F441B5" w:rsidRPr="00F441B5" w14:paraId="73FAD1E4"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83367A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Policlínica Norte</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71B302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UBS</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9123502"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A88717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Atenção Básica</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F75664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Conselheiro Paulino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5E1844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Rua José Ernesto Knust, 184</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79CE43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28635-495</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78EB3FC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3</w:t>
            </w:r>
          </w:p>
        </w:tc>
      </w:tr>
      <w:tr w:rsidR="00F441B5" w:rsidRPr="00F441B5" w14:paraId="6B474C8A"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85309F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pt-BR"/>
              </w:rPr>
            </w:pPr>
            <w:r w:rsidRPr="00F441B5">
              <w:rPr>
                <w:rFonts w:ascii="Calibri" w:eastAsia="SimSun" w:hAnsi="Calibri" w:cs="Calibri"/>
                <w:kern w:val="2"/>
                <w:sz w:val="10"/>
                <w:szCs w:val="10"/>
                <w:lang w:val="pt-BR" w:eastAsia="pt-BR"/>
              </w:rPr>
              <w:t>Vigilância Sanitária</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4B154F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pt-BR"/>
              </w:rPr>
            </w:pPr>
            <w:r w:rsidRPr="00F441B5">
              <w:rPr>
                <w:rFonts w:ascii="Calibri" w:eastAsia="SimSun" w:hAnsi="Calibri" w:cs="Calibri"/>
                <w:kern w:val="2"/>
                <w:sz w:val="10"/>
                <w:szCs w:val="10"/>
                <w:lang w:val="en-US" w:eastAsia="pt-BR"/>
              </w:rPr>
              <w:t>Vigilância</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2156FA8"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B69576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pt-BR"/>
              </w:rPr>
            </w:pPr>
            <w:r w:rsidRPr="00F441B5">
              <w:rPr>
                <w:rFonts w:ascii="Calibri" w:eastAsia="SimSun" w:hAnsi="Calibri" w:cs="Calibri"/>
                <w:kern w:val="2"/>
                <w:sz w:val="10"/>
                <w:szCs w:val="10"/>
                <w:lang w:val="pt-BR" w:eastAsia="pt-BR"/>
              </w:rPr>
              <w:t>Administrativo</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34AB5F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Centro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433199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Avenida Augusto Cardoso, 62</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768DE4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28610-175</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4D23A39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 xml:space="preserve">Tipo </w:t>
            </w:r>
            <w:r w:rsidRPr="00F441B5">
              <w:rPr>
                <w:rFonts w:ascii="Calibri" w:eastAsia="SimSun" w:hAnsi="Calibri" w:cs="Calibri"/>
                <w:sz w:val="10"/>
                <w:szCs w:val="10"/>
                <w:lang w:val="pt-BR" w:eastAsia="zh-CN" w:bidi="ar"/>
              </w:rPr>
              <w:t>4</w:t>
            </w:r>
          </w:p>
        </w:tc>
      </w:tr>
      <w:tr w:rsidR="00F441B5" w:rsidRPr="00F441B5" w14:paraId="1621C076"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95039E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pt-BR"/>
              </w:rPr>
            </w:pPr>
            <w:r w:rsidRPr="00F441B5">
              <w:rPr>
                <w:rFonts w:ascii="Calibri" w:eastAsia="SimSun" w:hAnsi="Calibri" w:cs="Calibri"/>
                <w:kern w:val="2"/>
                <w:sz w:val="10"/>
                <w:szCs w:val="10"/>
                <w:lang w:val="pt-BR" w:eastAsia="pt-BR"/>
              </w:rPr>
              <w:t>Conselho Municipal Saúse</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5CB133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Conselho</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AADD257"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96B42D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Administrativo</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2F15B1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Centro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040B21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Avenida Augusto Cardoso, 62</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CFDC8D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28610-175</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3F0DF94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 xml:space="preserve">Tipo </w:t>
            </w:r>
            <w:r w:rsidRPr="00F441B5">
              <w:rPr>
                <w:rFonts w:ascii="Calibri" w:eastAsia="SimSun" w:hAnsi="Calibri" w:cs="Calibri"/>
                <w:sz w:val="10"/>
                <w:szCs w:val="10"/>
                <w:lang w:val="pt-BR" w:eastAsia="zh-CN" w:bidi="ar"/>
              </w:rPr>
              <w:t>4</w:t>
            </w:r>
          </w:p>
        </w:tc>
      </w:tr>
      <w:tr w:rsidR="00F441B5" w:rsidRPr="00F441B5" w14:paraId="36177E1F"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7E13F4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Cordoeira</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744E9B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UBS</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9C725C3"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800959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Atenção Básica</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9777D1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Cordoeira</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808021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Rua Darcilia dos Santos, s/n</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645726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28613-750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1142432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4A4655B8"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E4E394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Conselho Municipal de Saúde</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9F79C8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Conselho Municipal de Saúde</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B3DA591"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705651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Conselho Municipal de Saúde</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50342A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Centro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91FBAD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Avenida Euterpe Friburguense, 93</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1504F6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28605-130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010224B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02E24226"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7535AC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Hospital Municipal Raul Sertã</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3CD86B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Hospital</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EB5E3D6"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2F25BE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HMRS</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6BCEB4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Centro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89C249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Rua General Osorio, 324</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934AE7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28625-630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1515DD9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FF0000"/>
                <w:kern w:val="2"/>
                <w:sz w:val="10"/>
                <w:szCs w:val="10"/>
                <w:lang w:val="pt-BR" w:eastAsia="zh-CN"/>
              </w:rPr>
            </w:pPr>
            <w:r w:rsidRPr="00F441B5">
              <w:rPr>
                <w:rFonts w:ascii="Calibri" w:eastAsia="SimSun" w:hAnsi="Calibri" w:cs="Calibri"/>
                <w:color w:val="FF0000"/>
                <w:sz w:val="10"/>
                <w:szCs w:val="10"/>
                <w:lang w:val="en-US" w:eastAsia="zh-CN" w:bidi="ar"/>
              </w:rPr>
              <w:t xml:space="preserve">Tipo </w:t>
            </w:r>
            <w:r w:rsidRPr="00F441B5">
              <w:rPr>
                <w:rFonts w:ascii="Calibri" w:eastAsia="SimSun" w:hAnsi="Calibri" w:cs="Calibri"/>
                <w:color w:val="FF0000"/>
                <w:sz w:val="10"/>
                <w:szCs w:val="10"/>
                <w:lang w:val="pt-BR" w:eastAsia="zh-CN" w:bidi="ar"/>
              </w:rPr>
              <w:t>2</w:t>
            </w:r>
          </w:p>
        </w:tc>
      </w:tr>
      <w:tr w:rsidR="00F441B5" w:rsidRPr="00F441B5" w14:paraId="7F7F2797"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D1054F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Maternidade</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69770A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Hospital</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ACA867F"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696945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Maternidade</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9C4F41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Centro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3D407C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Travessa Antônio Fernandes Moreira, 12</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83AD10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28610-410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6370F54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color w:val="FF0000"/>
                <w:kern w:val="2"/>
                <w:sz w:val="10"/>
                <w:szCs w:val="10"/>
                <w:lang w:val="pt-BR" w:eastAsia="zh-CN"/>
              </w:rPr>
            </w:pPr>
            <w:r w:rsidRPr="00F441B5">
              <w:rPr>
                <w:rFonts w:ascii="Calibri" w:eastAsia="SimSun" w:hAnsi="Calibri" w:cs="Calibri"/>
                <w:color w:val="FF0000"/>
                <w:sz w:val="10"/>
                <w:szCs w:val="10"/>
                <w:lang w:val="en-US" w:eastAsia="zh-CN" w:bidi="ar"/>
              </w:rPr>
              <w:t xml:space="preserve">Tipo </w:t>
            </w:r>
            <w:r w:rsidRPr="00F441B5">
              <w:rPr>
                <w:rFonts w:ascii="Calibri" w:eastAsia="SimSun" w:hAnsi="Calibri" w:cs="Calibri"/>
                <w:color w:val="FF0000"/>
                <w:sz w:val="10"/>
                <w:szCs w:val="10"/>
                <w:lang w:val="pt-BR" w:eastAsia="zh-CN" w:bidi="ar"/>
              </w:rPr>
              <w:t>2</w:t>
            </w:r>
          </w:p>
        </w:tc>
      </w:tr>
      <w:tr w:rsidR="00F441B5" w:rsidRPr="00F441B5" w14:paraId="2EB62AC1"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C1EDAE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en-US" w:eastAsia="zh-CN" w:bidi="ar"/>
              </w:rPr>
            </w:pPr>
            <w:r w:rsidRPr="00F441B5">
              <w:rPr>
                <w:rFonts w:ascii="Calibri" w:eastAsia="SimSun" w:hAnsi="Calibri" w:cs="Times New Roman"/>
                <w:w w:val="105"/>
                <w:kern w:val="2"/>
                <w:sz w:val="10"/>
                <w:szCs w:val="10"/>
                <w:lang w:val="ar-SA" w:eastAsia="pt-BR"/>
              </w:rPr>
              <w:t>Política Sobre Drogas</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6C05397"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Prédio da Cruz  Vermelha</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B539DE0"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Municipal de Saúde</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1DC61E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Administrativo</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EA5D33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Centro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AA479B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Praça Getúlio Vargas, 92/ 4º andar</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2DF073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286610-115</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11240A9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Tipo 4</w:t>
            </w:r>
          </w:p>
        </w:tc>
      </w:tr>
      <w:tr w:rsidR="00F441B5" w:rsidRPr="00F441B5" w14:paraId="51A13CB1"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D8D8D8"/>
            <w:noWrap/>
            <w:vAlign w:val="bottom"/>
          </w:tcPr>
          <w:p w14:paraId="1D92EBE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en-US" w:eastAsia="zh-CN" w:bidi="ar"/>
              </w:rPr>
            </w:pPr>
          </w:p>
        </w:tc>
        <w:tc>
          <w:tcPr>
            <w:tcW w:w="1129" w:type="dxa"/>
            <w:tcBorders>
              <w:top w:val="single" w:sz="2" w:space="0" w:color="000000"/>
              <w:left w:val="single" w:sz="2" w:space="0" w:color="000000"/>
              <w:bottom w:val="single" w:sz="2" w:space="0" w:color="000000"/>
              <w:right w:val="single" w:sz="2" w:space="0" w:color="000000"/>
            </w:tcBorders>
            <w:shd w:val="clear" w:color="FFFFFF" w:fill="D8D8D8"/>
            <w:noWrap/>
            <w:vAlign w:val="bottom"/>
          </w:tcPr>
          <w:p w14:paraId="2871DDA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en-US" w:eastAsia="zh-CN" w:bidi="ar"/>
              </w:rPr>
            </w:pPr>
          </w:p>
        </w:tc>
        <w:tc>
          <w:tcPr>
            <w:tcW w:w="1278" w:type="dxa"/>
            <w:tcBorders>
              <w:top w:val="single" w:sz="2" w:space="0" w:color="000000"/>
              <w:left w:val="single" w:sz="2" w:space="0" w:color="000000"/>
              <w:bottom w:val="single" w:sz="2" w:space="0" w:color="000000"/>
              <w:right w:val="single" w:sz="2" w:space="0" w:color="000000"/>
            </w:tcBorders>
            <w:shd w:val="clear" w:color="FFFFFF" w:fill="D8D8D8"/>
            <w:noWrap/>
            <w:vAlign w:val="bottom"/>
          </w:tcPr>
          <w:p w14:paraId="33523C58"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p>
        </w:tc>
        <w:tc>
          <w:tcPr>
            <w:tcW w:w="1393" w:type="dxa"/>
            <w:tcBorders>
              <w:top w:val="single" w:sz="2" w:space="0" w:color="000000"/>
              <w:left w:val="single" w:sz="2" w:space="0" w:color="000000"/>
              <w:bottom w:val="single" w:sz="2" w:space="0" w:color="000000"/>
              <w:right w:val="single" w:sz="2" w:space="0" w:color="000000"/>
            </w:tcBorders>
            <w:shd w:val="clear" w:color="FFFFFF" w:fill="D8D8D8"/>
            <w:noWrap/>
            <w:vAlign w:val="bottom"/>
          </w:tcPr>
          <w:p w14:paraId="74E1D78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en-US" w:eastAsia="zh-CN" w:bidi="ar"/>
              </w:rPr>
            </w:pPr>
          </w:p>
        </w:tc>
        <w:tc>
          <w:tcPr>
            <w:tcW w:w="1000" w:type="dxa"/>
            <w:tcBorders>
              <w:top w:val="single" w:sz="2" w:space="0" w:color="000000"/>
              <w:left w:val="single" w:sz="2" w:space="0" w:color="000000"/>
              <w:bottom w:val="single" w:sz="2" w:space="0" w:color="000000"/>
              <w:right w:val="single" w:sz="2" w:space="0" w:color="000000"/>
            </w:tcBorders>
            <w:shd w:val="clear" w:color="FFFFFF" w:fill="D8D8D8"/>
            <w:noWrap/>
            <w:vAlign w:val="bottom"/>
          </w:tcPr>
          <w:p w14:paraId="171654E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en-US" w:eastAsia="zh-CN" w:bidi="ar"/>
              </w:rPr>
            </w:pPr>
          </w:p>
        </w:tc>
        <w:tc>
          <w:tcPr>
            <w:tcW w:w="1977" w:type="dxa"/>
            <w:tcBorders>
              <w:top w:val="single" w:sz="2" w:space="0" w:color="000000"/>
              <w:left w:val="single" w:sz="2" w:space="0" w:color="000000"/>
              <w:bottom w:val="single" w:sz="2" w:space="0" w:color="000000"/>
              <w:right w:val="single" w:sz="2" w:space="0" w:color="000000"/>
            </w:tcBorders>
            <w:shd w:val="clear" w:color="FFFFFF" w:fill="D8D8D8"/>
            <w:noWrap/>
            <w:vAlign w:val="bottom"/>
          </w:tcPr>
          <w:p w14:paraId="4EC3C2F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en-US" w:eastAsia="zh-CN" w:bidi="ar"/>
              </w:rPr>
            </w:pPr>
          </w:p>
        </w:tc>
        <w:tc>
          <w:tcPr>
            <w:tcW w:w="848" w:type="dxa"/>
            <w:tcBorders>
              <w:top w:val="single" w:sz="2" w:space="0" w:color="000000"/>
              <w:left w:val="single" w:sz="2" w:space="0" w:color="000000"/>
              <w:bottom w:val="single" w:sz="2" w:space="0" w:color="000000"/>
              <w:right w:val="single" w:sz="2" w:space="0" w:color="000000"/>
            </w:tcBorders>
            <w:shd w:val="clear" w:color="FFFFFF" w:fill="D8D8D8"/>
            <w:noWrap/>
            <w:vAlign w:val="bottom"/>
          </w:tcPr>
          <w:p w14:paraId="471B352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en-US" w:eastAsia="zh-CN" w:bidi="ar"/>
              </w:rPr>
            </w:pPr>
          </w:p>
        </w:tc>
        <w:tc>
          <w:tcPr>
            <w:tcW w:w="788" w:type="dxa"/>
            <w:tcBorders>
              <w:top w:val="single" w:sz="2" w:space="0" w:color="000000"/>
              <w:left w:val="single" w:sz="2" w:space="0" w:color="000000"/>
              <w:bottom w:val="single" w:sz="2" w:space="0" w:color="000000"/>
              <w:right w:val="single" w:sz="4" w:space="0" w:color="auto"/>
            </w:tcBorders>
            <w:shd w:val="clear" w:color="FFFFFF" w:fill="D8D8D8"/>
            <w:noWrap/>
            <w:vAlign w:val="bottom"/>
          </w:tcPr>
          <w:p w14:paraId="79D3E91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en-US" w:eastAsia="zh-CN" w:bidi="ar"/>
              </w:rPr>
            </w:pPr>
          </w:p>
        </w:tc>
      </w:tr>
      <w:tr w:rsidR="00F441B5" w:rsidRPr="00F441B5" w14:paraId="576F706C"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1A2348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Subsecretaria de TI</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6C6244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PMNF</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A6A1CE4"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Finanças</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3E34F0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Diversos setores</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25B0D6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Centro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A1E87D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Avenida Alberto Braune, 225</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04EA91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28613-001</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24B88FC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Tipo 1</w:t>
            </w:r>
          </w:p>
        </w:tc>
      </w:tr>
      <w:tr w:rsidR="00F441B5" w:rsidRPr="00F441B5" w14:paraId="1BDB579F"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938B77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Subsecretaria de TI</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FE4824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Provisório</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C673417"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Finanças</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E461CB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Diversos setores</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2C8617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Centro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C4FC29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Praça Presidente Getulio Vargas, 92 - 4º andar</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AE7C7D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28610-175</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68EB099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Tipo 3</w:t>
            </w:r>
          </w:p>
        </w:tc>
      </w:tr>
      <w:tr w:rsidR="00F441B5" w:rsidRPr="00F441B5" w14:paraId="4B525C7E"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8BD34F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Subsecretaria de TI</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DA5EF8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Cidade inteligente</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1E1E070"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Finanças</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16BE17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Diversos setores</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2B61FC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Centro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FECE11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Avenida Alberto Braune, 225</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D840F1E" w14:textId="77777777" w:rsidR="00F441B5" w:rsidRPr="00F441B5" w:rsidRDefault="00F441B5" w:rsidP="00F441B5">
            <w:pPr>
              <w:suppressAutoHyphens/>
              <w:autoSpaceDE/>
              <w:autoSpaceDN/>
              <w:ind w:leftChars="100" w:left="220"/>
              <w:jc w:val="both"/>
              <w:rPr>
                <w:rFonts w:ascii="Calibri" w:eastAsia="SimSun" w:hAnsi="Calibri" w:cs="Calibri"/>
                <w:kern w:val="2"/>
                <w:sz w:val="10"/>
                <w:szCs w:val="10"/>
                <w:lang w:val="pt-BR" w:eastAsia="zh-CN"/>
              </w:rPr>
            </w:pPr>
            <w:r w:rsidRPr="00F441B5">
              <w:rPr>
                <w:rFonts w:ascii="Calibri" w:eastAsia="SimSun" w:hAnsi="Calibri" w:cs="Calibri"/>
                <w:kern w:val="2"/>
                <w:sz w:val="10"/>
                <w:szCs w:val="10"/>
                <w:lang w:val="pt-BR" w:eastAsia="zh-CN"/>
              </w:rPr>
              <w:t>28613-001</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1E44AA9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Tipo 3</w:t>
            </w:r>
          </w:p>
        </w:tc>
      </w:tr>
      <w:tr w:rsidR="00F441B5" w:rsidRPr="00F441B5" w14:paraId="555C696C"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1B3399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Cemitério Campo do Coelho</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3B564A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Cemitério</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0E3D5E8"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Finanças</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F91DA5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pt-BR"/>
              </w:rPr>
            </w:pPr>
            <w:r w:rsidRPr="00F441B5">
              <w:rPr>
                <w:rFonts w:ascii="Calibri" w:eastAsia="SimSun" w:hAnsi="Calibri" w:cs="Calibri"/>
                <w:kern w:val="2"/>
                <w:sz w:val="10"/>
                <w:szCs w:val="10"/>
                <w:lang w:val="pt-BR" w:eastAsia="pt-BR"/>
              </w:rPr>
              <w:t>Administrativo</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971B96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Campo do Coelho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AE3A6E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Avenida Antonio Mario de Azevedo, km13</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A869BC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28630-590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0913BD9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5D650BF2"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54536D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Cemitério Centro</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B55B17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Cemitério</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1852601"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Finanças</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C0FA1B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kern w:val="2"/>
                <w:sz w:val="10"/>
                <w:szCs w:val="10"/>
                <w:lang w:val="pt-BR" w:eastAsia="pt-BR"/>
              </w:rPr>
              <w:t>Administrativo</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EBAFF6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Centro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6E4303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Rua Modesto de Mello, s/n</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B19764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28613-180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6ADA8D2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4AB63CF3"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8881E8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Cemitério Riograndina</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908E6A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Cemitério</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5868ACA"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Finanças</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587183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kern w:val="2"/>
                <w:sz w:val="10"/>
                <w:szCs w:val="10"/>
                <w:lang w:val="pt-BR" w:eastAsia="pt-BR"/>
              </w:rPr>
              <w:t>Administrativo</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AB9A02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Riograndina</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E40957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Antiga Rua da Canastra, s/n</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EB1AAC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28600-000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60F24E6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53582F88"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C4D225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Cemitério Trilhas do Céu</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62AA12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Cemitério</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C74DDDB"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Finanças</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A701D7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pt-BR"/>
              </w:rPr>
            </w:pPr>
            <w:r w:rsidRPr="00F441B5">
              <w:rPr>
                <w:rFonts w:ascii="Calibri" w:eastAsia="SimSun" w:hAnsi="Calibri" w:cs="Calibri"/>
                <w:kern w:val="2"/>
                <w:sz w:val="10"/>
                <w:szCs w:val="10"/>
                <w:lang w:val="pt-BR" w:eastAsia="pt-BR"/>
              </w:rPr>
              <w:t>Administrativo</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A26F7E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Fazenda da Laje</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4024AE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Estrada Fazenda da Laje, 1230</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700CA9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28600-000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0469366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6E58F288"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9245DC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Centenário</w:t>
            </w:r>
            <w:r w:rsidRPr="00F441B5">
              <w:rPr>
                <w:rFonts w:ascii="Calibri" w:eastAsia="SimSun" w:hAnsi="Calibri" w:cs="Calibri"/>
                <w:sz w:val="10"/>
                <w:szCs w:val="10"/>
                <w:lang w:val="pt-BR" w:eastAsia="zh-CN" w:bidi="ar"/>
              </w:rPr>
              <w:t xml:space="preserve"> São Pedro da  Serra</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32D9DC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ESF</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80B1EC9"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Finanças</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DA8B4A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kern w:val="2"/>
                <w:sz w:val="10"/>
                <w:szCs w:val="10"/>
                <w:lang w:val="pt-BR" w:eastAsia="pt-BR"/>
              </w:rPr>
              <w:t>Cemitério</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C282F6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pt-BR" w:eastAsia="zh-CN" w:bidi="ar"/>
              </w:rPr>
              <w:t>São Pedro da Serra</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CAF2F7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pt-BR" w:eastAsia="zh-CN" w:bidi="ar"/>
              </w:rPr>
              <w:t>São Pedro da Serra</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7BD9EE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6085213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6B44263F"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55D2F4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Polo EAD CEDERJ - Nova Friburgo</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2EBE24E" w14:textId="77777777" w:rsidR="00F441B5" w:rsidRPr="00F441B5" w:rsidRDefault="00F441B5" w:rsidP="00F441B5">
            <w:pPr>
              <w:widowControl/>
              <w:suppressAutoHyphens/>
              <w:autoSpaceDE/>
              <w:autoSpaceDN/>
              <w:ind w:leftChars="100" w:left="220"/>
              <w:jc w:val="center"/>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Polo EAD Cederj</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E559B8E"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Finanças</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53D92E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Diversos setores</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6391BD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Olaria</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7EE710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Rua José Pires Barroso, s/n - Via Expressa</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1731CE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28620-075</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682840A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7FF86404"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07C1CD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pt-BR"/>
              </w:rPr>
            </w:pPr>
            <w:r w:rsidRPr="00F441B5">
              <w:rPr>
                <w:rFonts w:ascii="Calibri" w:eastAsia="SimSun" w:hAnsi="Calibri" w:cs="Calibri"/>
                <w:sz w:val="10"/>
                <w:szCs w:val="10"/>
                <w:lang w:val="pt-BR" w:eastAsia="zh-CN" w:bidi="ar"/>
              </w:rPr>
              <w:t>Biblioteca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46B824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Biblioteca Municipal</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B71C8A4"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Finanças</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72B162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pt-BR"/>
              </w:rPr>
            </w:pPr>
            <w:r w:rsidRPr="00F441B5">
              <w:rPr>
                <w:rFonts w:ascii="Calibri" w:eastAsia="SimSun" w:hAnsi="Calibri" w:cs="Calibri"/>
                <w:sz w:val="10"/>
                <w:szCs w:val="10"/>
                <w:lang w:val="en-US" w:eastAsia="zh-CN" w:bidi="ar"/>
              </w:rPr>
              <w:t>Diversos setores</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AFE3A3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Centro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60D7FC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Rua Farinha Filho,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EEC60C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28610-280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5D4A219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 xml:space="preserve">Tipo </w:t>
            </w:r>
            <w:r w:rsidRPr="00F441B5">
              <w:rPr>
                <w:rFonts w:ascii="Calibri" w:eastAsia="SimSun" w:hAnsi="Calibri" w:cs="Calibri"/>
                <w:sz w:val="10"/>
                <w:szCs w:val="10"/>
                <w:lang w:val="pt-BR" w:eastAsia="zh-CN" w:bidi="ar"/>
              </w:rPr>
              <w:t>4</w:t>
            </w:r>
          </w:p>
        </w:tc>
      </w:tr>
      <w:tr w:rsidR="00F441B5" w:rsidRPr="00F441B5" w14:paraId="6A3D6A30"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721E17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Centro de Turismo</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9D28CC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Centro de Turismo</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D6FC1AD"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Finanças</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365EEB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Diversos setores</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883359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Centro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CAC0FF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Praça Demerval Barborsa Moreira, s/n</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FEE3BD8" w14:textId="77777777" w:rsidR="00F441B5" w:rsidRPr="00F441B5" w:rsidRDefault="00F441B5" w:rsidP="00F441B5">
            <w:pPr>
              <w:suppressAutoHyphens/>
              <w:autoSpaceDE/>
              <w:autoSpaceDN/>
              <w:ind w:leftChars="100" w:left="220"/>
              <w:jc w:val="both"/>
              <w:rPr>
                <w:rFonts w:ascii="Calibri" w:eastAsia="SimSun" w:hAnsi="Calibri" w:cs="Calibri"/>
                <w:kern w:val="2"/>
                <w:sz w:val="10"/>
                <w:szCs w:val="10"/>
                <w:lang w:val="pt-BR" w:eastAsia="pt-BR"/>
              </w:rPr>
            </w:pPr>
            <w:r w:rsidRPr="00F441B5">
              <w:rPr>
                <w:rFonts w:ascii="Calibri" w:eastAsia="SimSun" w:hAnsi="Calibri" w:cs="Calibri"/>
                <w:kern w:val="2"/>
                <w:sz w:val="10"/>
                <w:szCs w:val="10"/>
                <w:lang w:val="pt-BR" w:eastAsia="pt-BR"/>
              </w:rPr>
              <w:t>-</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517AACA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63E7ADAD"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11F9B2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Depósito Eventos/ Turismo</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48F768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Depósito Eventos/ Turismo</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EC36A64"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Finanças</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9D56B8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Diversos setores</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B89D9E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Lagoinha</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27A3D6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Rua Sebastião Antônio Teixeira, 43</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69360C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28625-430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7EF3A40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47B50981"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9FEB4A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Oficina Escola</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B65D06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Antigo Forum</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BF8AF73"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Finanças</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E6F92D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pt-BR"/>
              </w:rPr>
            </w:pPr>
            <w:r w:rsidRPr="00F441B5">
              <w:rPr>
                <w:rFonts w:ascii="Calibri" w:eastAsia="SimSun" w:hAnsi="Calibri" w:cs="Calibri"/>
                <w:sz w:val="10"/>
                <w:szCs w:val="10"/>
                <w:lang w:val="en-US" w:eastAsia="zh-CN" w:bidi="ar"/>
              </w:rPr>
              <w:t>Diversos setores</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9600CB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Centro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4D438B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Praça Getulio Vargas, 89</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C91CBA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28610-175</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203FB95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 xml:space="preserve">Tipo </w:t>
            </w:r>
            <w:r w:rsidRPr="00F441B5">
              <w:rPr>
                <w:rFonts w:ascii="Calibri" w:eastAsia="SimSun" w:hAnsi="Calibri" w:cs="Calibri"/>
                <w:sz w:val="10"/>
                <w:szCs w:val="10"/>
                <w:lang w:val="pt-BR" w:eastAsia="zh-CN" w:bidi="ar"/>
              </w:rPr>
              <w:t>4</w:t>
            </w:r>
          </w:p>
        </w:tc>
      </w:tr>
      <w:tr w:rsidR="00F441B5" w:rsidRPr="00F441B5" w14:paraId="1449BD42"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73A72B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Fundação Dom João VI</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85033B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Fundação DVI</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7DDE89F"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en-US" w:eastAsia="zh-CN" w:bidi="ar"/>
              </w:rPr>
              <w:t>Secretaria de Finanças</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7320B7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Diversos setores</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5EF40D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Centro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697DCD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Praça Getulio Vargas, 71</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B00D2D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28610-175</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59A46F2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 xml:space="preserve">Tipo </w:t>
            </w:r>
            <w:r w:rsidRPr="00F441B5">
              <w:rPr>
                <w:rFonts w:ascii="Calibri" w:eastAsia="SimSun" w:hAnsi="Calibri" w:cs="Calibri"/>
                <w:sz w:val="10"/>
                <w:szCs w:val="10"/>
                <w:lang w:val="pt-BR" w:eastAsia="zh-CN" w:bidi="ar"/>
              </w:rPr>
              <w:t>4</w:t>
            </w:r>
          </w:p>
        </w:tc>
      </w:tr>
      <w:tr w:rsidR="00F441B5" w:rsidRPr="00F441B5" w14:paraId="4B9CEB8F"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BEE516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Ponto de Cultura - Conselheiro</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0B5169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Ponto de Cultura - Conselheiro</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E30473E"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Finanças</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D29EBB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Diversos setores</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C43BAC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Conselheiro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D61E14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Rua Albertino Quadro Gama, 68 - Loja Térreo</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F0B367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28633-400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4C35EB9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6C51AD27"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E059AA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Ponto de Cultura - Olaria</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80ABA0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Ponto de Cultura - Olaria</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E8EA12F"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Finanças</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0CA8CB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Diversos setores</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58475F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Olaria</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5AF1EF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Rua Gustavo Lira, 209</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A448C9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28623-390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02D2CEB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3EA40272"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46CAD7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Ponto de Cultura - Riograndina</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847F8E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Ponto de Cultura - Riograndina</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C24E972"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Finanças</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F1C9C5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Diversos setores</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7A6C56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Riograndina</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3EF7CF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Rua Francisco Caetano da Silva, s/n</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59A28A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28634-410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5616AAD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70BA4097"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4FEA62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Posto de combustível</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83A199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Bomba combustível</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7F47864"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Finanças</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8BB798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Diversos setores</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B3325A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Prado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437AB0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Rua Pacheco do Almon S/N</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6A8994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28633-460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4D0C6CE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4770E71B"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44CD1E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Almoxarifado Central da Prefeitura</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21E285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Almoxarifado</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9FDA69B"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Finanças</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2ED79D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Administrativo</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B678B9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Conselheiro Paulino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E63D88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Rua Clarindo da Rosa Teixeira, 130</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776B2B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28633-000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6FB32A7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pt-BR" w:eastAsia="zh-CN" w:bidi="ar"/>
              </w:rPr>
              <w:t>Tipo 4</w:t>
            </w:r>
          </w:p>
        </w:tc>
      </w:tr>
      <w:tr w:rsidR="00F441B5" w:rsidRPr="00F441B5" w14:paraId="5A354AD4"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15EC28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Oficina Mecanica</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B5ADA4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pt-BR" w:eastAsia="zh-CN" w:bidi="ar"/>
              </w:rPr>
              <w:t>Oficina  Infraestrutura</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77529C4"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Finanças</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4D018B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Oficina</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E5146D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Conseheiro Paulino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F17E44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Rua Zilda Cecon Salarini</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29D2B6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28635-000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1297877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Tipo 4</w:t>
            </w:r>
          </w:p>
        </w:tc>
      </w:tr>
      <w:tr w:rsidR="00F441B5" w:rsidRPr="00F441B5" w14:paraId="3C01A670"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9849C5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Subprefeitura de Campo do Coelho</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F6F13C4" w14:textId="77777777" w:rsidR="00F441B5" w:rsidRPr="00F441B5" w:rsidRDefault="00F441B5" w:rsidP="00F441B5">
            <w:pPr>
              <w:widowControl/>
              <w:suppressAutoHyphens/>
              <w:autoSpaceDE/>
              <w:autoSpaceDN/>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Subprefeitura</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35635B2"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Finanças</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D56D24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Diversos setores</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6CE5EE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Campo do Coelho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61BFE9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Rua Jones Mendes Muniz, s/n</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B01C60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28600-000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3E180EE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1FAAC94B"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65AF8B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Subprefeitura de Conego</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B038E9F" w14:textId="77777777" w:rsidR="00F441B5" w:rsidRPr="00F441B5" w:rsidRDefault="00F441B5" w:rsidP="00F441B5">
            <w:pPr>
              <w:widowControl/>
              <w:suppressAutoHyphens/>
              <w:autoSpaceDE/>
              <w:autoSpaceDN/>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Subprefeitura</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28327F4"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Finanças</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CA08C5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Diversos setores</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634B12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Cônego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E7C42C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Rua Noel Rosa (atras pavilhão das artes), s/n</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01B064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28621-010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67CC321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4BEA4989"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5F8FE6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Subprefeitura de Conselheiro Paulino</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C44FCE0" w14:textId="77777777" w:rsidR="00F441B5" w:rsidRPr="00F441B5" w:rsidRDefault="00F441B5" w:rsidP="00F441B5">
            <w:pPr>
              <w:widowControl/>
              <w:suppressAutoHyphens/>
              <w:autoSpaceDE/>
              <w:autoSpaceDN/>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Subprefeitura</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DA60B99"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Finanças</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617A78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Diversos setores</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483A43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Prado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93EA8B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Rua Pacheco do Almo, s/n</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3DB682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28633-460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733824D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 xml:space="preserve">Tipo </w:t>
            </w:r>
            <w:r w:rsidRPr="00F441B5">
              <w:rPr>
                <w:rFonts w:ascii="Calibri" w:eastAsia="SimSun" w:hAnsi="Calibri" w:cs="Calibri"/>
                <w:sz w:val="10"/>
                <w:szCs w:val="10"/>
                <w:lang w:val="pt-BR" w:eastAsia="zh-CN" w:bidi="ar"/>
              </w:rPr>
              <w:t>4</w:t>
            </w:r>
          </w:p>
        </w:tc>
      </w:tr>
      <w:tr w:rsidR="00F441B5" w:rsidRPr="00F441B5" w14:paraId="36FE8079"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613E94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Subprefeitura de Olaria</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4EA3BAF" w14:textId="77777777" w:rsidR="00F441B5" w:rsidRPr="00F441B5" w:rsidRDefault="00F441B5" w:rsidP="00F441B5">
            <w:pPr>
              <w:widowControl/>
              <w:suppressAutoHyphens/>
              <w:autoSpaceDE/>
              <w:autoSpaceDN/>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Subprefeitura</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900AD92"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Finanças</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A0FA3C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Diversos setores</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50A54F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Olaria</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86B765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Avenida Julio Antonio Thuler, 93</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DA851F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28620-000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1D5DEA9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 xml:space="preserve">Tipo </w:t>
            </w:r>
            <w:r w:rsidRPr="00F441B5">
              <w:rPr>
                <w:rFonts w:ascii="Calibri" w:eastAsia="SimSun" w:hAnsi="Calibri" w:cs="Calibri"/>
                <w:sz w:val="10"/>
                <w:szCs w:val="10"/>
                <w:lang w:val="pt-BR" w:eastAsia="zh-CN" w:bidi="ar"/>
              </w:rPr>
              <w:t>4</w:t>
            </w:r>
          </w:p>
        </w:tc>
      </w:tr>
      <w:tr w:rsidR="00F441B5" w:rsidRPr="00F441B5" w14:paraId="2ECE32EB"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C9369F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Subprefeitura de São Pedro da Serra</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E54F190" w14:textId="77777777" w:rsidR="00F441B5" w:rsidRPr="00F441B5" w:rsidRDefault="00F441B5" w:rsidP="00F441B5">
            <w:pPr>
              <w:widowControl/>
              <w:suppressAutoHyphens/>
              <w:autoSpaceDE/>
              <w:autoSpaceDN/>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Subprefeitura</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BC3EA12"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Finanças</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5F7765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Diversos setores</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1833A6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São Pedro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2652D2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Rua Guilherme Eugenio Sptiz, s/n</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E813A6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28600-000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3EAA857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6AFA698D"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784264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Teatro Municipal</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3BE5C5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Teatro</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8EA80C8"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Finanças</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75B2B1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Diversos setores</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F90A7D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Centro</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B83831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Praça do Suspiro, s/n</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F49458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28625-490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28FC1D3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 xml:space="preserve">Tipo </w:t>
            </w:r>
            <w:r w:rsidRPr="00F441B5">
              <w:rPr>
                <w:rFonts w:ascii="Calibri" w:eastAsia="SimSun" w:hAnsi="Calibri" w:cs="Calibri"/>
                <w:sz w:val="10"/>
                <w:szCs w:val="10"/>
                <w:lang w:val="pt-BR" w:eastAsia="zh-CN" w:bidi="ar"/>
              </w:rPr>
              <w:t>4</w:t>
            </w:r>
          </w:p>
        </w:tc>
      </w:tr>
      <w:tr w:rsidR="00F441B5" w:rsidRPr="00F441B5" w14:paraId="79AF7E35"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3B02F8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Usina de Asfalto</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91AFCE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Usina</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5B659EC8"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Finanças</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4894F9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Diversos setores</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2BE89F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Alto da Chacara</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62C011E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Rodovia RJ 150 KM 4</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7D7C0C8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28600-000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1AF9BC0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Tipo 4</w:t>
            </w:r>
          </w:p>
        </w:tc>
      </w:tr>
      <w:tr w:rsidR="00F441B5" w:rsidRPr="00F441B5" w14:paraId="3B4DC97D"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D8D8D8"/>
            <w:noWrap/>
            <w:vAlign w:val="bottom"/>
          </w:tcPr>
          <w:p w14:paraId="5C89A86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pt-BR"/>
              </w:rPr>
            </w:pPr>
          </w:p>
        </w:tc>
        <w:tc>
          <w:tcPr>
            <w:tcW w:w="1129" w:type="dxa"/>
            <w:tcBorders>
              <w:top w:val="single" w:sz="2" w:space="0" w:color="000000"/>
              <w:left w:val="single" w:sz="2" w:space="0" w:color="000000"/>
              <w:bottom w:val="single" w:sz="2" w:space="0" w:color="000000"/>
              <w:right w:val="single" w:sz="2" w:space="0" w:color="000000"/>
            </w:tcBorders>
            <w:shd w:val="clear" w:color="FFFFFF" w:fill="D8D8D8"/>
            <w:noWrap/>
            <w:vAlign w:val="bottom"/>
          </w:tcPr>
          <w:p w14:paraId="280E0F5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pt-BR"/>
              </w:rPr>
            </w:pPr>
          </w:p>
        </w:tc>
        <w:tc>
          <w:tcPr>
            <w:tcW w:w="1278" w:type="dxa"/>
            <w:tcBorders>
              <w:top w:val="single" w:sz="2" w:space="0" w:color="000000"/>
              <w:left w:val="single" w:sz="2" w:space="0" w:color="000000"/>
              <w:bottom w:val="single" w:sz="2" w:space="0" w:color="000000"/>
              <w:right w:val="single" w:sz="2" w:space="0" w:color="000000"/>
            </w:tcBorders>
            <w:shd w:val="clear" w:color="FFFFFF" w:fill="D8D8D8"/>
            <w:noWrap/>
            <w:vAlign w:val="bottom"/>
          </w:tcPr>
          <w:p w14:paraId="3E6E9475" w14:textId="77777777" w:rsidR="00F441B5" w:rsidRPr="00F441B5" w:rsidRDefault="00F441B5" w:rsidP="00F441B5">
            <w:pPr>
              <w:widowControl/>
              <w:suppressAutoHyphens/>
              <w:autoSpaceDE/>
              <w:autoSpaceDN/>
              <w:jc w:val="center"/>
              <w:textAlignment w:val="bottom"/>
              <w:rPr>
                <w:rFonts w:ascii="Calibri" w:eastAsia="SimSun" w:hAnsi="Calibri" w:cs="Calibri"/>
                <w:kern w:val="2"/>
                <w:sz w:val="10"/>
                <w:szCs w:val="10"/>
                <w:lang w:val="en-US" w:eastAsia="pt-BR"/>
              </w:rPr>
            </w:pPr>
          </w:p>
        </w:tc>
        <w:tc>
          <w:tcPr>
            <w:tcW w:w="1393" w:type="dxa"/>
            <w:tcBorders>
              <w:top w:val="single" w:sz="2" w:space="0" w:color="000000"/>
              <w:left w:val="single" w:sz="2" w:space="0" w:color="000000"/>
              <w:bottom w:val="single" w:sz="2" w:space="0" w:color="000000"/>
              <w:right w:val="single" w:sz="2" w:space="0" w:color="000000"/>
            </w:tcBorders>
            <w:shd w:val="clear" w:color="FFFFFF" w:fill="D8D8D8"/>
            <w:noWrap/>
            <w:vAlign w:val="bottom"/>
          </w:tcPr>
          <w:p w14:paraId="334213E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pt-BR"/>
              </w:rPr>
            </w:pPr>
          </w:p>
        </w:tc>
        <w:tc>
          <w:tcPr>
            <w:tcW w:w="1000" w:type="dxa"/>
            <w:tcBorders>
              <w:top w:val="single" w:sz="2" w:space="0" w:color="000000"/>
              <w:left w:val="single" w:sz="2" w:space="0" w:color="000000"/>
              <w:bottom w:val="single" w:sz="2" w:space="0" w:color="000000"/>
              <w:right w:val="single" w:sz="2" w:space="0" w:color="000000"/>
            </w:tcBorders>
            <w:shd w:val="clear" w:color="FFFFFF" w:fill="D8D8D8"/>
            <w:noWrap/>
            <w:vAlign w:val="bottom"/>
          </w:tcPr>
          <w:p w14:paraId="0902AF7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pt-BR"/>
              </w:rPr>
            </w:pPr>
          </w:p>
        </w:tc>
        <w:tc>
          <w:tcPr>
            <w:tcW w:w="1977" w:type="dxa"/>
            <w:tcBorders>
              <w:top w:val="single" w:sz="2" w:space="0" w:color="000000"/>
              <w:left w:val="single" w:sz="2" w:space="0" w:color="000000"/>
              <w:bottom w:val="single" w:sz="2" w:space="0" w:color="000000"/>
              <w:right w:val="single" w:sz="2" w:space="0" w:color="000000"/>
            </w:tcBorders>
            <w:shd w:val="clear" w:color="FFFFFF" w:fill="D8D8D8"/>
            <w:noWrap/>
            <w:vAlign w:val="bottom"/>
          </w:tcPr>
          <w:p w14:paraId="4711DED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pt-BR"/>
              </w:rPr>
            </w:pPr>
          </w:p>
        </w:tc>
        <w:tc>
          <w:tcPr>
            <w:tcW w:w="848" w:type="dxa"/>
            <w:tcBorders>
              <w:top w:val="single" w:sz="2" w:space="0" w:color="000000"/>
              <w:left w:val="single" w:sz="2" w:space="0" w:color="000000"/>
              <w:bottom w:val="single" w:sz="2" w:space="0" w:color="000000"/>
              <w:right w:val="single" w:sz="2" w:space="0" w:color="000000"/>
            </w:tcBorders>
            <w:shd w:val="clear" w:color="FFFFFF" w:fill="D8D8D8"/>
            <w:noWrap/>
            <w:vAlign w:val="bottom"/>
          </w:tcPr>
          <w:p w14:paraId="139FA97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pt-BR"/>
              </w:rPr>
            </w:pPr>
          </w:p>
        </w:tc>
        <w:tc>
          <w:tcPr>
            <w:tcW w:w="788" w:type="dxa"/>
            <w:tcBorders>
              <w:top w:val="single" w:sz="2" w:space="0" w:color="000000"/>
              <w:left w:val="single" w:sz="2" w:space="0" w:color="000000"/>
              <w:bottom w:val="single" w:sz="2" w:space="0" w:color="000000"/>
              <w:right w:val="single" w:sz="4" w:space="0" w:color="auto"/>
            </w:tcBorders>
            <w:shd w:val="clear" w:color="FFFFFF" w:fill="D8D8D8"/>
            <w:noWrap/>
            <w:vAlign w:val="bottom"/>
          </w:tcPr>
          <w:p w14:paraId="6F340FC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p>
        </w:tc>
      </w:tr>
      <w:tr w:rsidR="00F441B5" w:rsidRPr="00F441B5" w14:paraId="2D57C4E2"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237A0D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pt-BR"/>
              </w:rPr>
            </w:pPr>
            <w:r w:rsidRPr="00F441B5">
              <w:rPr>
                <w:rFonts w:ascii="Calibri" w:eastAsia="SimSun" w:hAnsi="Calibri" w:cs="Calibri"/>
                <w:kern w:val="2"/>
                <w:sz w:val="10"/>
                <w:szCs w:val="10"/>
                <w:lang w:val="en-US" w:eastAsia="pt-BR"/>
              </w:rPr>
              <w:t>Guarda Civil</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B224F8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pt-BR"/>
              </w:rPr>
            </w:pPr>
            <w:r w:rsidRPr="00F441B5">
              <w:rPr>
                <w:rFonts w:ascii="Calibri" w:eastAsia="SimSun" w:hAnsi="Calibri" w:cs="Calibri"/>
                <w:kern w:val="2"/>
                <w:sz w:val="10"/>
                <w:szCs w:val="10"/>
                <w:lang w:val="en-US" w:eastAsia="pt-BR"/>
              </w:rPr>
              <w:t>Subsecretaria da Guarda Civil</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E524F81"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kern w:val="2"/>
                <w:sz w:val="10"/>
                <w:szCs w:val="10"/>
                <w:lang w:val="en-US" w:eastAsia="pt-BR"/>
              </w:rPr>
              <w:t>SMOMU</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6C0D0B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pt-BR"/>
              </w:rPr>
            </w:pPr>
            <w:r w:rsidRPr="00F441B5">
              <w:rPr>
                <w:rFonts w:ascii="Calibri" w:eastAsia="SimSun" w:hAnsi="Calibri" w:cs="Calibri"/>
                <w:kern w:val="2"/>
                <w:sz w:val="10"/>
                <w:szCs w:val="10"/>
                <w:lang w:val="en-US" w:eastAsia="pt-BR"/>
              </w:rPr>
              <w:t>Administrativo</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E13056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pt-BR"/>
              </w:rPr>
            </w:pPr>
            <w:r w:rsidRPr="00F441B5">
              <w:rPr>
                <w:rFonts w:ascii="Calibri" w:eastAsia="SimSun" w:hAnsi="Calibri" w:cs="Calibri"/>
                <w:kern w:val="2"/>
                <w:sz w:val="10"/>
                <w:szCs w:val="10"/>
                <w:lang w:val="en-US" w:eastAsia="pt-BR"/>
              </w:rPr>
              <w:t>Mury</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AC3C20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pt-BR"/>
              </w:rPr>
            </w:pPr>
            <w:r w:rsidRPr="00F441B5">
              <w:rPr>
                <w:rFonts w:ascii="Calibri" w:eastAsia="SimSun" w:hAnsi="Calibri" w:cs="Calibri"/>
                <w:kern w:val="2"/>
                <w:sz w:val="10"/>
                <w:szCs w:val="10"/>
                <w:lang w:val="en-US" w:eastAsia="pt-BR"/>
              </w:rPr>
              <w:t>Rua Professora Rosa Ramos Bussiner</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2F7261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pt-BR"/>
              </w:rPr>
            </w:pPr>
            <w:r w:rsidRPr="00F441B5">
              <w:rPr>
                <w:rFonts w:ascii="Calibri" w:eastAsia="SimSun" w:hAnsi="Calibri" w:cs="Calibri"/>
                <w:kern w:val="2"/>
                <w:sz w:val="10"/>
                <w:szCs w:val="10"/>
                <w:lang w:val="en-US" w:eastAsia="pt-BR"/>
              </w:rPr>
              <w:t>286000-000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4E7D05E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kern w:val="2"/>
                <w:sz w:val="10"/>
                <w:szCs w:val="10"/>
                <w:lang w:val="pt-BR" w:eastAsia="zh-CN"/>
              </w:rPr>
              <w:t>Tipo 4</w:t>
            </w:r>
          </w:p>
        </w:tc>
      </w:tr>
      <w:tr w:rsidR="00F441B5" w:rsidRPr="00F441B5" w14:paraId="1A2546AF"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B28EFC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SMOMU</w:t>
            </w:r>
          </w:p>
        </w:tc>
        <w:tc>
          <w:tcPr>
            <w:tcW w:w="1129"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C82E7A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SMOMU</w:t>
            </w:r>
          </w:p>
        </w:tc>
        <w:tc>
          <w:tcPr>
            <w:tcW w:w="127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14FCD286"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pt-BR" w:eastAsia="zh-CN" w:bidi="ar"/>
              </w:rPr>
              <w:t>SMOMU</w:t>
            </w:r>
          </w:p>
        </w:tc>
        <w:tc>
          <w:tcPr>
            <w:tcW w:w="1393"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422519A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Diversos setores</w:t>
            </w:r>
          </w:p>
        </w:tc>
        <w:tc>
          <w:tcPr>
            <w:tcW w:w="1000"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2455CD4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Olaria</w:t>
            </w:r>
          </w:p>
        </w:tc>
        <w:tc>
          <w:tcPr>
            <w:tcW w:w="1977"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0AB0B35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Rua Vicente Sobrinho, 80</w:t>
            </w:r>
          </w:p>
        </w:tc>
        <w:tc>
          <w:tcPr>
            <w:tcW w:w="848" w:type="dxa"/>
            <w:tcBorders>
              <w:top w:val="single" w:sz="2" w:space="0" w:color="000000"/>
              <w:left w:val="single" w:sz="2" w:space="0" w:color="000000"/>
              <w:bottom w:val="single" w:sz="2" w:space="0" w:color="000000"/>
              <w:right w:val="single" w:sz="2" w:space="0" w:color="000000"/>
            </w:tcBorders>
            <w:shd w:val="clear" w:color="FFFFFF" w:fill="FFFFFF"/>
            <w:noWrap/>
            <w:vAlign w:val="bottom"/>
          </w:tcPr>
          <w:p w14:paraId="37DD2AA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28623-400</w:t>
            </w:r>
          </w:p>
        </w:tc>
        <w:tc>
          <w:tcPr>
            <w:tcW w:w="788" w:type="dxa"/>
            <w:tcBorders>
              <w:top w:val="single" w:sz="2" w:space="0" w:color="000000"/>
              <w:left w:val="single" w:sz="2" w:space="0" w:color="000000"/>
              <w:bottom w:val="single" w:sz="2" w:space="0" w:color="000000"/>
              <w:right w:val="single" w:sz="4" w:space="0" w:color="auto"/>
            </w:tcBorders>
            <w:shd w:val="clear" w:color="FFFFFF" w:fill="FFFFFF"/>
            <w:noWrap/>
            <w:vAlign w:val="bottom"/>
          </w:tcPr>
          <w:p w14:paraId="3ABA5A4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 xml:space="preserve">Tipo </w:t>
            </w:r>
            <w:r w:rsidRPr="00F441B5">
              <w:rPr>
                <w:rFonts w:ascii="Calibri" w:eastAsia="SimSun" w:hAnsi="Calibri" w:cs="Calibri"/>
                <w:sz w:val="10"/>
                <w:szCs w:val="10"/>
                <w:lang w:val="pt-BR" w:eastAsia="zh-CN" w:bidi="ar"/>
              </w:rPr>
              <w:t>3</w:t>
            </w:r>
          </w:p>
        </w:tc>
      </w:tr>
      <w:tr w:rsidR="00F441B5" w:rsidRPr="00F441B5" w14:paraId="07693378"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D8D8D8"/>
            <w:noWrap/>
            <w:vAlign w:val="bottom"/>
          </w:tcPr>
          <w:p w14:paraId="23155D9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shd w:val="clear" w:color="FFFFFF" w:fill="D9D9D9"/>
                <w:lang w:val="pt-BR" w:eastAsia="zh-CN" w:bidi="ar"/>
              </w:rPr>
            </w:pPr>
          </w:p>
        </w:tc>
        <w:tc>
          <w:tcPr>
            <w:tcW w:w="1129" w:type="dxa"/>
            <w:tcBorders>
              <w:top w:val="single" w:sz="2" w:space="0" w:color="000000"/>
              <w:left w:val="single" w:sz="2" w:space="0" w:color="000000"/>
              <w:bottom w:val="single" w:sz="2" w:space="0" w:color="000000"/>
              <w:right w:val="single" w:sz="2" w:space="0" w:color="000000"/>
            </w:tcBorders>
            <w:shd w:val="clear" w:color="FFFFFF" w:fill="D8D8D8"/>
            <w:noWrap/>
            <w:vAlign w:val="bottom"/>
          </w:tcPr>
          <w:p w14:paraId="05B48F0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shd w:val="clear" w:color="FFFFFF" w:fill="D9D9D9"/>
                <w:lang w:val="pt-BR" w:eastAsia="zh-CN" w:bidi="ar"/>
              </w:rPr>
            </w:pPr>
          </w:p>
        </w:tc>
        <w:tc>
          <w:tcPr>
            <w:tcW w:w="1278" w:type="dxa"/>
            <w:tcBorders>
              <w:top w:val="single" w:sz="2" w:space="0" w:color="000000"/>
              <w:left w:val="single" w:sz="2" w:space="0" w:color="000000"/>
              <w:bottom w:val="single" w:sz="2" w:space="0" w:color="000000"/>
              <w:right w:val="single" w:sz="2" w:space="0" w:color="000000"/>
            </w:tcBorders>
            <w:shd w:val="clear" w:color="FFFFFF" w:fill="D8D8D8"/>
            <w:noWrap/>
            <w:vAlign w:val="bottom"/>
          </w:tcPr>
          <w:p w14:paraId="7ADEB35C"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shd w:val="clear" w:color="FFFFFF" w:fill="D9D9D9"/>
                <w:lang w:val="pt-BR" w:eastAsia="zh-CN" w:bidi="ar"/>
              </w:rPr>
            </w:pPr>
          </w:p>
        </w:tc>
        <w:tc>
          <w:tcPr>
            <w:tcW w:w="1393" w:type="dxa"/>
            <w:tcBorders>
              <w:top w:val="single" w:sz="2" w:space="0" w:color="000000"/>
              <w:left w:val="single" w:sz="2" w:space="0" w:color="000000"/>
              <w:bottom w:val="single" w:sz="2" w:space="0" w:color="000000"/>
              <w:right w:val="single" w:sz="2" w:space="0" w:color="000000"/>
            </w:tcBorders>
            <w:shd w:val="clear" w:color="FFFFFF" w:fill="D8D8D8"/>
            <w:noWrap/>
            <w:vAlign w:val="bottom"/>
          </w:tcPr>
          <w:p w14:paraId="4C93D1B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shd w:val="clear" w:color="FFFFFF" w:fill="D9D9D9"/>
                <w:lang w:val="pt-BR" w:eastAsia="zh-CN" w:bidi="ar"/>
              </w:rPr>
            </w:pPr>
          </w:p>
        </w:tc>
        <w:tc>
          <w:tcPr>
            <w:tcW w:w="1000" w:type="dxa"/>
            <w:tcBorders>
              <w:top w:val="single" w:sz="2" w:space="0" w:color="000000"/>
              <w:left w:val="single" w:sz="2" w:space="0" w:color="000000"/>
              <w:bottom w:val="single" w:sz="2" w:space="0" w:color="000000"/>
              <w:right w:val="single" w:sz="2" w:space="0" w:color="000000"/>
            </w:tcBorders>
            <w:shd w:val="clear" w:color="FFFFFF" w:fill="D8D8D8"/>
            <w:noWrap/>
            <w:vAlign w:val="bottom"/>
          </w:tcPr>
          <w:p w14:paraId="5DE27A0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shd w:val="clear" w:color="FFFFFF" w:fill="D9D9D9"/>
                <w:lang w:val="pt-BR" w:eastAsia="zh-CN" w:bidi="ar"/>
              </w:rPr>
            </w:pPr>
          </w:p>
        </w:tc>
        <w:tc>
          <w:tcPr>
            <w:tcW w:w="1977" w:type="dxa"/>
            <w:tcBorders>
              <w:top w:val="single" w:sz="2" w:space="0" w:color="000000"/>
              <w:left w:val="single" w:sz="2" w:space="0" w:color="000000"/>
              <w:bottom w:val="single" w:sz="2" w:space="0" w:color="000000"/>
              <w:right w:val="single" w:sz="2" w:space="0" w:color="000000"/>
            </w:tcBorders>
            <w:shd w:val="clear" w:color="FFFFFF" w:fill="D8D8D8"/>
            <w:noWrap/>
            <w:vAlign w:val="bottom"/>
          </w:tcPr>
          <w:p w14:paraId="546F6E9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shd w:val="clear" w:color="FFFFFF" w:fill="D9D9D9"/>
                <w:lang w:val="en-US" w:eastAsia="zh-CN" w:bidi="ar"/>
              </w:rPr>
            </w:pPr>
          </w:p>
        </w:tc>
        <w:tc>
          <w:tcPr>
            <w:tcW w:w="848" w:type="dxa"/>
            <w:tcBorders>
              <w:top w:val="single" w:sz="2" w:space="0" w:color="000000"/>
              <w:left w:val="single" w:sz="2" w:space="0" w:color="000000"/>
              <w:bottom w:val="single" w:sz="2" w:space="0" w:color="000000"/>
              <w:right w:val="single" w:sz="2" w:space="0" w:color="000000"/>
            </w:tcBorders>
            <w:shd w:val="clear" w:color="FFFFFF" w:fill="D8D8D8"/>
            <w:noWrap/>
            <w:vAlign w:val="bottom"/>
          </w:tcPr>
          <w:p w14:paraId="51F2D58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shd w:val="clear" w:color="FFFFFF" w:fill="D9D9D9"/>
                <w:lang w:val="pt-BR" w:eastAsia="zh-CN" w:bidi="ar"/>
              </w:rPr>
            </w:pPr>
          </w:p>
        </w:tc>
        <w:tc>
          <w:tcPr>
            <w:tcW w:w="788" w:type="dxa"/>
            <w:tcBorders>
              <w:top w:val="single" w:sz="2" w:space="0" w:color="000000"/>
              <w:left w:val="single" w:sz="2" w:space="0" w:color="000000"/>
              <w:bottom w:val="single" w:sz="2" w:space="0" w:color="000000"/>
              <w:right w:val="single" w:sz="4" w:space="0" w:color="auto"/>
            </w:tcBorders>
            <w:shd w:val="clear" w:color="FFFFFF" w:fill="D8D8D8"/>
            <w:noWrap/>
            <w:vAlign w:val="bottom"/>
          </w:tcPr>
          <w:p w14:paraId="6BF7404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shd w:val="clear" w:color="FFFFFF" w:fill="D9D9D9"/>
                <w:lang w:val="pt-BR" w:eastAsia="zh-CN" w:bidi="ar"/>
              </w:rPr>
            </w:pPr>
          </w:p>
        </w:tc>
      </w:tr>
      <w:tr w:rsidR="00F441B5" w:rsidRPr="00F441B5" w14:paraId="307AF9B3"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FFFFFF" w:fill="auto"/>
            <w:noWrap/>
            <w:vAlign w:val="bottom"/>
          </w:tcPr>
          <w:p w14:paraId="69E8301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shd w:val="clear" w:color="FFFFFF" w:fill="D9D9D9"/>
                <w:lang w:val="pt-BR" w:eastAsia="zh-CN" w:bidi="ar"/>
              </w:rPr>
            </w:pPr>
            <w:r w:rsidRPr="00F441B5">
              <w:rPr>
                <w:rFonts w:ascii="Calibri" w:eastAsia="SimSun" w:hAnsi="Calibri" w:cs="Calibri"/>
                <w:sz w:val="10"/>
                <w:szCs w:val="10"/>
                <w:lang w:val="pt-BR" w:eastAsia="zh-CN" w:bidi="ar"/>
              </w:rPr>
              <w:t xml:space="preserve">Almoxarifado Assistência </w:t>
            </w:r>
          </w:p>
        </w:tc>
        <w:tc>
          <w:tcPr>
            <w:tcW w:w="1129" w:type="dxa"/>
            <w:tcBorders>
              <w:top w:val="single" w:sz="2" w:space="0" w:color="000000"/>
              <w:left w:val="single" w:sz="2" w:space="0" w:color="000000"/>
              <w:bottom w:val="single" w:sz="2" w:space="0" w:color="000000"/>
              <w:right w:val="single" w:sz="2" w:space="0" w:color="000000"/>
            </w:tcBorders>
            <w:shd w:val="clear" w:color="FFFFFF" w:fill="auto"/>
            <w:noWrap/>
            <w:vAlign w:val="bottom"/>
          </w:tcPr>
          <w:p w14:paraId="0B892C8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shd w:val="clear" w:color="FFFFFF" w:fill="D9D9D9"/>
                <w:lang w:val="pt-BR" w:eastAsia="zh-CN" w:bidi="ar"/>
              </w:rPr>
            </w:pPr>
            <w:r w:rsidRPr="00F441B5">
              <w:rPr>
                <w:rFonts w:ascii="Calibri" w:eastAsia="SimSun" w:hAnsi="Calibri" w:cs="Calibri"/>
                <w:sz w:val="10"/>
                <w:szCs w:val="10"/>
                <w:lang w:val="en-US" w:eastAsia="zh-CN" w:bidi="ar"/>
              </w:rPr>
              <w:t>S</w:t>
            </w:r>
            <w:r w:rsidRPr="00F441B5">
              <w:rPr>
                <w:rFonts w:ascii="Calibri" w:eastAsia="SimSun" w:hAnsi="Calibri" w:cs="Calibri"/>
                <w:sz w:val="10"/>
                <w:szCs w:val="10"/>
                <w:lang w:val="pt-BR" w:eastAsia="zh-CN" w:bidi="ar"/>
              </w:rPr>
              <w:t>ecretaria de Assistência Social</w:t>
            </w:r>
          </w:p>
        </w:tc>
        <w:tc>
          <w:tcPr>
            <w:tcW w:w="1278" w:type="dxa"/>
            <w:tcBorders>
              <w:top w:val="single" w:sz="2" w:space="0" w:color="000000"/>
              <w:left w:val="single" w:sz="2" w:space="0" w:color="000000"/>
              <w:bottom w:val="single" w:sz="2" w:space="0" w:color="000000"/>
              <w:right w:val="single" w:sz="2" w:space="0" w:color="000000"/>
            </w:tcBorders>
            <w:shd w:val="clear" w:color="FFFFFF" w:fill="auto"/>
            <w:noWrap/>
            <w:vAlign w:val="bottom"/>
          </w:tcPr>
          <w:p w14:paraId="287F33C1"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shd w:val="clear" w:color="FFFFFF" w:fill="D9D9D9"/>
                <w:lang w:val="en-US" w:eastAsia="zh-CN" w:bidi="ar"/>
              </w:rPr>
            </w:pPr>
            <w:r w:rsidRPr="00F441B5">
              <w:rPr>
                <w:rFonts w:ascii="Calibri" w:eastAsia="SimSun" w:hAnsi="Calibri" w:cs="Calibri"/>
                <w:sz w:val="10"/>
                <w:szCs w:val="10"/>
                <w:lang w:val="pt-BR" w:eastAsia="zh-CN" w:bidi="ar"/>
              </w:rPr>
              <w:t>Secretaria de Assistência Social</w:t>
            </w:r>
          </w:p>
        </w:tc>
        <w:tc>
          <w:tcPr>
            <w:tcW w:w="1393" w:type="dxa"/>
            <w:tcBorders>
              <w:top w:val="single" w:sz="2" w:space="0" w:color="000000"/>
              <w:left w:val="single" w:sz="2" w:space="0" w:color="000000"/>
              <w:bottom w:val="single" w:sz="2" w:space="0" w:color="000000"/>
              <w:right w:val="single" w:sz="2" w:space="0" w:color="000000"/>
            </w:tcBorders>
            <w:shd w:val="clear" w:color="FFFFFF" w:fill="auto"/>
            <w:noWrap/>
            <w:vAlign w:val="bottom"/>
          </w:tcPr>
          <w:p w14:paraId="32F149B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shd w:val="clear" w:color="FFFFFF" w:fill="D9D9D9"/>
                <w:lang w:val="pt-BR" w:eastAsia="zh-CN" w:bidi="ar"/>
              </w:rPr>
            </w:pPr>
            <w:r w:rsidRPr="00F441B5">
              <w:rPr>
                <w:rFonts w:ascii="Calibri" w:eastAsia="SimSun" w:hAnsi="Calibri" w:cs="Calibri"/>
                <w:sz w:val="10"/>
                <w:szCs w:val="10"/>
                <w:lang w:val="pt-BR" w:eastAsia="zh-CN" w:bidi="ar"/>
              </w:rPr>
              <w:t>Administrativo</w:t>
            </w:r>
          </w:p>
        </w:tc>
        <w:tc>
          <w:tcPr>
            <w:tcW w:w="1000" w:type="dxa"/>
            <w:tcBorders>
              <w:top w:val="single" w:sz="2" w:space="0" w:color="000000"/>
              <w:left w:val="single" w:sz="2" w:space="0" w:color="000000"/>
              <w:bottom w:val="single" w:sz="2" w:space="0" w:color="000000"/>
              <w:right w:val="single" w:sz="2" w:space="0" w:color="000000"/>
            </w:tcBorders>
            <w:shd w:val="clear" w:color="FFFFFF" w:fill="auto"/>
            <w:noWrap/>
            <w:vAlign w:val="bottom"/>
          </w:tcPr>
          <w:p w14:paraId="6DA663D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shd w:val="clear" w:color="FFFFFF" w:fill="D9D9D9"/>
                <w:lang w:val="pt-BR" w:eastAsia="zh-CN" w:bidi="ar"/>
              </w:rPr>
            </w:pPr>
            <w:r w:rsidRPr="00F441B5">
              <w:rPr>
                <w:rFonts w:ascii="Calibri" w:eastAsia="SimSun" w:hAnsi="Calibri" w:cs="Calibri"/>
                <w:sz w:val="10"/>
                <w:szCs w:val="10"/>
                <w:lang w:val="pt-BR" w:eastAsia="zh-CN" w:bidi="ar"/>
              </w:rPr>
              <w:t>Duas Pedras</w:t>
            </w:r>
          </w:p>
        </w:tc>
        <w:tc>
          <w:tcPr>
            <w:tcW w:w="1977" w:type="dxa"/>
            <w:tcBorders>
              <w:top w:val="single" w:sz="2" w:space="0" w:color="000000"/>
              <w:left w:val="single" w:sz="2" w:space="0" w:color="000000"/>
              <w:bottom w:val="single" w:sz="2" w:space="0" w:color="000000"/>
              <w:right w:val="single" w:sz="2" w:space="0" w:color="000000"/>
            </w:tcBorders>
            <w:shd w:val="clear" w:color="FFFFFF" w:fill="auto"/>
            <w:noWrap/>
            <w:vAlign w:val="bottom"/>
          </w:tcPr>
          <w:p w14:paraId="2352532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shd w:val="clear" w:color="FFFFFF" w:fill="D9D9D9"/>
                <w:lang w:val="en-US" w:eastAsia="zh-CN" w:bidi="ar"/>
              </w:rPr>
            </w:pPr>
            <w:r w:rsidRPr="00F441B5">
              <w:rPr>
                <w:rFonts w:ascii="Calibri" w:eastAsia="SimSun" w:hAnsi="Calibri" w:cs="Calibri"/>
                <w:sz w:val="10"/>
                <w:szCs w:val="10"/>
                <w:lang w:val="en-US" w:eastAsia="zh-CN" w:bidi="ar"/>
              </w:rPr>
              <w:t>Rua Vicente Sobrinho, 80</w:t>
            </w:r>
          </w:p>
        </w:tc>
        <w:tc>
          <w:tcPr>
            <w:tcW w:w="848" w:type="dxa"/>
            <w:tcBorders>
              <w:top w:val="single" w:sz="2" w:space="0" w:color="000000"/>
              <w:left w:val="single" w:sz="2" w:space="0" w:color="000000"/>
              <w:bottom w:val="single" w:sz="2" w:space="0" w:color="000000"/>
              <w:right w:val="single" w:sz="2" w:space="0" w:color="000000"/>
            </w:tcBorders>
            <w:shd w:val="clear" w:color="FFFFFF" w:fill="auto"/>
            <w:noWrap/>
            <w:vAlign w:val="bottom"/>
          </w:tcPr>
          <w:p w14:paraId="284CE3C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shd w:val="clear" w:color="FFFFFF" w:fill="D9D9D9"/>
                <w:lang w:val="pt-BR" w:eastAsia="zh-CN" w:bidi="ar"/>
              </w:rPr>
            </w:pPr>
            <w:r w:rsidRPr="00F441B5">
              <w:rPr>
                <w:rFonts w:ascii="Calibri" w:eastAsia="SimSun" w:hAnsi="Calibri" w:cs="Calibri"/>
                <w:sz w:val="10"/>
                <w:szCs w:val="10"/>
                <w:lang w:val="en-US" w:eastAsia="zh-CN" w:bidi="ar"/>
              </w:rPr>
              <w:t>286</w:t>
            </w:r>
            <w:r w:rsidRPr="00F441B5">
              <w:rPr>
                <w:rFonts w:ascii="Calibri" w:eastAsia="SimSun" w:hAnsi="Calibri" w:cs="Calibri"/>
                <w:sz w:val="10"/>
                <w:szCs w:val="10"/>
                <w:lang w:val="pt-BR" w:eastAsia="zh-CN" w:bidi="ar"/>
              </w:rPr>
              <w:t>00-000</w:t>
            </w:r>
          </w:p>
        </w:tc>
        <w:tc>
          <w:tcPr>
            <w:tcW w:w="788" w:type="dxa"/>
            <w:tcBorders>
              <w:top w:val="single" w:sz="2" w:space="0" w:color="000000"/>
              <w:left w:val="single" w:sz="2" w:space="0" w:color="000000"/>
              <w:bottom w:val="single" w:sz="2" w:space="0" w:color="000000"/>
              <w:right w:val="single" w:sz="4" w:space="0" w:color="auto"/>
            </w:tcBorders>
            <w:shd w:val="clear" w:color="FFFFFF" w:fill="auto"/>
            <w:noWrap/>
            <w:vAlign w:val="bottom"/>
          </w:tcPr>
          <w:p w14:paraId="28CBE0C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shd w:val="clear" w:color="FFFFFF" w:fill="D9D9D9"/>
                <w:lang w:val="pt-BR" w:eastAsia="zh-CN" w:bidi="ar"/>
              </w:rPr>
            </w:pPr>
            <w:r w:rsidRPr="00F441B5">
              <w:rPr>
                <w:rFonts w:ascii="Calibri" w:eastAsia="SimSun" w:hAnsi="Calibri" w:cs="Calibri"/>
                <w:sz w:val="10"/>
                <w:szCs w:val="10"/>
                <w:lang w:val="en-US" w:eastAsia="zh-CN" w:bidi="ar"/>
              </w:rPr>
              <w:t xml:space="preserve">Tipo </w:t>
            </w:r>
            <w:r w:rsidRPr="00F441B5">
              <w:rPr>
                <w:rFonts w:ascii="Calibri" w:eastAsia="SimSun" w:hAnsi="Calibri" w:cs="Calibri"/>
                <w:sz w:val="10"/>
                <w:szCs w:val="10"/>
                <w:lang w:val="pt-BR" w:eastAsia="zh-CN" w:bidi="ar"/>
              </w:rPr>
              <w:t>4</w:t>
            </w:r>
          </w:p>
        </w:tc>
      </w:tr>
      <w:tr w:rsidR="00F441B5" w:rsidRPr="00F441B5" w14:paraId="68A1F763"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8CA25D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CRAS Campo do Coelho</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E1A6C7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CRAS Campo do Coelho</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6BFF675"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en-US" w:eastAsia="zh-CN" w:bidi="ar"/>
              </w:rPr>
              <w:t>Secretaria</w:t>
            </w:r>
            <w:r w:rsidRPr="00F441B5">
              <w:rPr>
                <w:rFonts w:ascii="Calibri" w:eastAsia="SimSun" w:hAnsi="Calibri" w:cs="Calibri"/>
                <w:sz w:val="10"/>
                <w:szCs w:val="10"/>
                <w:lang w:val="pt-BR" w:eastAsia="zh-CN" w:bidi="ar"/>
              </w:rPr>
              <w:t xml:space="preserve"> de Assistência Social</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D5ECFA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Administrativo</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950274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Campo do Coelho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2FEEBA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Avenida Antonio Mario de Azevedo, 13156</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8A3A6A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28610-175</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793E5DD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 xml:space="preserve">Tipo </w:t>
            </w:r>
            <w:r w:rsidRPr="00F441B5">
              <w:rPr>
                <w:rFonts w:ascii="Calibri" w:eastAsia="SimSun" w:hAnsi="Calibri" w:cs="Calibri"/>
                <w:sz w:val="10"/>
                <w:szCs w:val="10"/>
                <w:lang w:val="pt-BR" w:eastAsia="zh-CN" w:bidi="ar"/>
              </w:rPr>
              <w:t>4</w:t>
            </w:r>
          </w:p>
        </w:tc>
      </w:tr>
      <w:tr w:rsidR="00F441B5" w:rsidRPr="00F441B5" w14:paraId="450648D1"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89C708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CRAS Centro</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494A8A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CRAS  Centro</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617EE4F"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Assistência Social</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F1E110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Administrativo</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F8052E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Centro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8F9FAA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Rua Mac-Niven, 04</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912C1F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28613-220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0FA8425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 xml:space="preserve">Tipo </w:t>
            </w:r>
            <w:r w:rsidRPr="00F441B5">
              <w:rPr>
                <w:rFonts w:ascii="Calibri" w:eastAsia="SimSun" w:hAnsi="Calibri" w:cs="Calibri"/>
                <w:sz w:val="10"/>
                <w:szCs w:val="10"/>
                <w:lang w:val="pt-BR" w:eastAsia="zh-CN" w:bidi="ar"/>
              </w:rPr>
              <w:t>4</w:t>
            </w:r>
          </w:p>
        </w:tc>
      </w:tr>
      <w:tr w:rsidR="00F441B5" w:rsidRPr="00F441B5" w14:paraId="1238BA9B"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D2456C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CRAS Conselheiro Paulino</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62152B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CRAS Conselheiro Paulino</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76E9165"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Assistência Social</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7CC868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Administrativo</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C52347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Conselheiro Paulino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8B3E5B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Rua Antenor Fernandes Souza, 08</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8807C9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28635-495</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74378D6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 xml:space="preserve">Tipo </w:t>
            </w:r>
            <w:r w:rsidRPr="00F441B5">
              <w:rPr>
                <w:rFonts w:ascii="Calibri" w:eastAsia="SimSun" w:hAnsi="Calibri" w:cs="Calibri"/>
                <w:sz w:val="10"/>
                <w:szCs w:val="10"/>
                <w:lang w:val="pt-BR" w:eastAsia="zh-CN" w:bidi="ar"/>
              </w:rPr>
              <w:t>4</w:t>
            </w:r>
          </w:p>
        </w:tc>
      </w:tr>
      <w:tr w:rsidR="00F441B5" w:rsidRPr="00F441B5" w14:paraId="0B6B8A28"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55B8E7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CRAS Olaria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4757A5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CRAS Olaria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9E35942"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Assistência Social</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1E42A4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Administrativo</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936651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Olaria</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6D217B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pt-BR"/>
              </w:rPr>
            </w:pPr>
            <w:r w:rsidRPr="00F441B5">
              <w:rPr>
                <w:rFonts w:ascii="Calibri" w:eastAsia="SimSun" w:hAnsi="Calibri" w:cs="Calibri"/>
                <w:kern w:val="2"/>
                <w:sz w:val="10"/>
                <w:szCs w:val="10"/>
                <w:lang w:val="pt-BR" w:eastAsia="pt-BR"/>
              </w:rPr>
              <w:t>Av Julio Antonio Thurler, 430</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4E5F12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28620-075</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346114E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 xml:space="preserve">Tipo </w:t>
            </w:r>
            <w:r w:rsidRPr="00F441B5">
              <w:rPr>
                <w:rFonts w:ascii="Calibri" w:eastAsia="SimSun" w:hAnsi="Calibri" w:cs="Calibri"/>
                <w:sz w:val="10"/>
                <w:szCs w:val="10"/>
                <w:lang w:val="pt-BR" w:eastAsia="zh-CN" w:bidi="ar"/>
              </w:rPr>
              <w:t>4</w:t>
            </w:r>
          </w:p>
        </w:tc>
      </w:tr>
      <w:tr w:rsidR="00F441B5" w:rsidRPr="00F441B5" w14:paraId="13A76FAF"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79FE8C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CREAS</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CB15E9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CREAS</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B861029"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Assistência Social</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126B7C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pt-BR"/>
              </w:rPr>
            </w:pPr>
            <w:r w:rsidRPr="00F441B5">
              <w:rPr>
                <w:rFonts w:ascii="Calibri" w:eastAsia="SimSun" w:hAnsi="Calibri" w:cs="Calibri"/>
                <w:kern w:val="2"/>
                <w:sz w:val="10"/>
                <w:szCs w:val="10"/>
                <w:lang w:val="pt-BR" w:eastAsia="pt-BR"/>
              </w:rPr>
              <w:t>Centro de Referência Especializa</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5663B8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Centro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E0717F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Rua Carlos Magno do Valle, 26</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12E473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ar-SA" w:eastAsia="pt-BR"/>
              </w:rPr>
            </w:pPr>
            <w:r w:rsidRPr="00F441B5">
              <w:rPr>
                <w:rFonts w:ascii="Calibri" w:eastAsia="SimSun" w:hAnsi="Calibri" w:cs="Calibri"/>
                <w:sz w:val="10"/>
                <w:szCs w:val="10"/>
                <w:lang w:val="en-US" w:eastAsia="zh-CN" w:bidi="ar"/>
              </w:rPr>
              <w:t>28625-690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476F4B4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 xml:space="preserve">Tipo </w:t>
            </w:r>
            <w:r w:rsidRPr="00F441B5">
              <w:rPr>
                <w:rFonts w:ascii="Calibri" w:eastAsia="SimSun" w:hAnsi="Calibri" w:cs="Calibri"/>
                <w:sz w:val="10"/>
                <w:szCs w:val="10"/>
                <w:lang w:val="pt-BR" w:eastAsia="zh-CN" w:bidi="ar"/>
              </w:rPr>
              <w:t>4</w:t>
            </w:r>
          </w:p>
        </w:tc>
      </w:tr>
      <w:tr w:rsidR="00F441B5" w:rsidRPr="00F441B5" w14:paraId="2AB65388"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974495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pt-BR" w:eastAsia="zh-CN" w:bidi="ar"/>
              </w:rPr>
              <w:t>CENTRO DE CONVIVÊNCIA DA FELIZ IDADE</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D2E745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SEF</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A32BA87"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Assistência Social</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72A7D0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pt-BR"/>
              </w:rPr>
            </w:pPr>
            <w:r w:rsidRPr="00F441B5">
              <w:rPr>
                <w:rFonts w:ascii="Calibri" w:eastAsia="SimSun" w:hAnsi="Calibri" w:cs="Calibri"/>
                <w:kern w:val="2"/>
                <w:sz w:val="10"/>
                <w:szCs w:val="10"/>
                <w:lang w:val="pt-BR" w:eastAsia="pt-BR"/>
              </w:rPr>
              <w:t>CENTRO CONVIVÊNCIA</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40A261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Centro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463357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Avenida Galdino do Valle Filho, 35</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D05ECA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28625-010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475533F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Tipo 4</w:t>
            </w:r>
          </w:p>
        </w:tc>
      </w:tr>
      <w:tr w:rsidR="00F441B5" w:rsidRPr="00F441B5" w14:paraId="375675BD"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FAF5DFA"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Casa de Passagem</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5B503E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pt-BR" w:eastAsia="zh-CN" w:bidi="ar"/>
              </w:rPr>
              <w:t>CAIVS</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C649F92"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Assistência Social</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B4A834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pt-BR"/>
              </w:rPr>
            </w:pPr>
            <w:r w:rsidRPr="00F441B5">
              <w:rPr>
                <w:rFonts w:ascii="Calibri" w:eastAsia="SimSun" w:hAnsi="Calibri" w:cs="Calibri"/>
                <w:sz w:val="10"/>
                <w:szCs w:val="10"/>
                <w:lang w:val="en-US" w:eastAsia="zh-CN" w:bidi="ar"/>
              </w:rPr>
              <w:t>Assist. Criança e Adolescente</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49AE91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Vargem Grande</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5ED47C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Rua Itajubá, s/n</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AE8C76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28615-490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3F36E0A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Tipo 4</w:t>
            </w:r>
          </w:p>
        </w:tc>
      </w:tr>
      <w:tr w:rsidR="00F441B5" w:rsidRPr="00F441B5" w14:paraId="0F15611E"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AEF972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Conselho Municipal de Assistencia Social</w:t>
            </w:r>
            <w:r w:rsidRPr="00F441B5">
              <w:rPr>
                <w:rFonts w:ascii="Calibri" w:eastAsia="SimSun" w:hAnsi="Calibri" w:cs="Calibri"/>
                <w:sz w:val="10"/>
                <w:szCs w:val="10"/>
                <w:lang w:val="pt-BR" w:eastAsia="zh-CN" w:bidi="ar"/>
              </w:rPr>
              <w:t xml:space="preserve"> </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4873FB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Casa dos Conselhos</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3A402F4"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Assistência Social</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61242A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pt-BR" w:eastAsia="zh-CN" w:bidi="ar"/>
              </w:rPr>
              <w:t>Casa dos Conselhos</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594C06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Paissandu</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6A5723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Rua José Tessarolo dos Santos, 70</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41AFF5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28625-140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0AC3A81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en-US" w:eastAsia="zh-CN" w:bidi="ar"/>
              </w:rPr>
              <w:t xml:space="preserve">Tipo </w:t>
            </w:r>
            <w:r w:rsidRPr="00F441B5">
              <w:rPr>
                <w:rFonts w:ascii="Calibri" w:eastAsia="SimSun" w:hAnsi="Calibri" w:cs="Calibri"/>
                <w:sz w:val="10"/>
                <w:szCs w:val="10"/>
                <w:lang w:val="pt-BR" w:eastAsia="zh-CN" w:bidi="ar"/>
              </w:rPr>
              <w:t>4</w:t>
            </w:r>
          </w:p>
        </w:tc>
      </w:tr>
      <w:tr w:rsidR="00F441B5" w:rsidRPr="00F441B5" w14:paraId="0A2FE19E"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23B63B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pt-BR" w:eastAsia="zh-CN" w:bidi="ar"/>
              </w:rPr>
              <w:t xml:space="preserve"> CMDCA</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B6C1BB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Casa dos Conselhos</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D70584D"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Assistência Social</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9F888E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pt-BR" w:eastAsia="zh-CN"/>
              </w:rPr>
            </w:pPr>
            <w:r w:rsidRPr="00F441B5">
              <w:rPr>
                <w:rFonts w:ascii="Calibri" w:eastAsia="SimSun" w:hAnsi="Calibri" w:cs="Calibri"/>
                <w:sz w:val="10"/>
                <w:szCs w:val="10"/>
                <w:lang w:val="pt-BR" w:eastAsia="zh-CN" w:bidi="ar"/>
              </w:rPr>
              <w:t>Casa dos Conselhos Conselho</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EA97E7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Paissandu</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765153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Rua José Tessarolo dos Santos, 70</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BEC8A9F"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28625-140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7C8EB7D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kern w:val="2"/>
                <w:sz w:val="10"/>
                <w:szCs w:val="10"/>
                <w:lang w:val="en-US" w:eastAsia="zh-CN"/>
              </w:rPr>
            </w:pPr>
            <w:r w:rsidRPr="00F441B5">
              <w:rPr>
                <w:rFonts w:ascii="Calibri" w:eastAsia="SimSun" w:hAnsi="Calibri" w:cs="Calibri"/>
                <w:sz w:val="10"/>
                <w:szCs w:val="10"/>
                <w:lang w:val="en-US" w:eastAsia="zh-CN" w:bidi="ar"/>
              </w:rPr>
              <w:t xml:space="preserve">Tipo </w:t>
            </w:r>
            <w:r w:rsidRPr="00F441B5">
              <w:rPr>
                <w:rFonts w:ascii="Calibri" w:eastAsia="SimSun" w:hAnsi="Calibri" w:cs="Calibri"/>
                <w:sz w:val="10"/>
                <w:szCs w:val="10"/>
                <w:lang w:val="pt-BR" w:eastAsia="zh-CN" w:bidi="ar"/>
              </w:rPr>
              <w:t>4</w:t>
            </w:r>
          </w:p>
        </w:tc>
      </w:tr>
      <w:tr w:rsidR="00F441B5" w:rsidRPr="00F441B5" w14:paraId="69802DB8"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9EF1F8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Conselho Tutelar I</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599293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Conselho Tutelar I</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FCE7B58"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Assistência Social</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F5EB57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Conselho Tutelar</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F6354B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Centro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0B4DD52"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pt-BR" w:eastAsia="zh-CN" w:bidi="ar"/>
              </w:rPr>
              <w:t>Rua Mac Niven 4</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59B7684"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28613-000</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181E9D2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Tipo 4</w:t>
            </w:r>
          </w:p>
        </w:tc>
      </w:tr>
      <w:tr w:rsidR="00F441B5" w:rsidRPr="00F441B5" w14:paraId="389BB082"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7566E76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lastRenderedPageBreak/>
              <w:t>Conselho Tutelar II</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7C8220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Conselho Tutelar II</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3CF1914"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r w:rsidRPr="00F441B5">
              <w:rPr>
                <w:rFonts w:ascii="Calibri" w:eastAsia="SimSun" w:hAnsi="Calibri" w:cs="Calibri"/>
                <w:sz w:val="10"/>
                <w:szCs w:val="10"/>
                <w:lang w:val="en-US" w:eastAsia="zh-CN" w:bidi="ar"/>
              </w:rPr>
              <w:t>Secretaria de Assistência Social</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5B01CB4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Conselho Tutelar</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6EDFAF9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Conselheiro Paulino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166117E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en-US" w:eastAsia="zh-CN" w:bidi="ar"/>
              </w:rPr>
            </w:pPr>
            <w:r w:rsidRPr="00F441B5">
              <w:rPr>
                <w:rFonts w:ascii="Calibri" w:eastAsia="SimSun" w:hAnsi="Calibri" w:cs="Calibri"/>
                <w:b/>
                <w:bCs/>
                <w:color w:val="202124"/>
                <w:kern w:val="2"/>
                <w:sz w:val="10"/>
                <w:szCs w:val="10"/>
                <w:shd w:val="clear" w:color="auto" w:fill="FFFFFF"/>
                <w:lang w:val="ar-SA" w:eastAsia="pt-BR"/>
              </w:rPr>
              <w:t> </w:t>
            </w:r>
            <w:r w:rsidRPr="00F441B5">
              <w:rPr>
                <w:rFonts w:ascii="Calibri" w:eastAsia="SimSun" w:hAnsi="Calibri" w:cs="Calibri"/>
                <w:color w:val="202124"/>
                <w:kern w:val="2"/>
                <w:sz w:val="10"/>
                <w:szCs w:val="10"/>
                <w:shd w:val="clear" w:color="auto" w:fill="FFFFFF"/>
                <w:lang w:val="ar-SA" w:eastAsia="pt-BR"/>
              </w:rPr>
              <w:t>R</w:t>
            </w:r>
            <w:r w:rsidRPr="00F441B5">
              <w:rPr>
                <w:rFonts w:ascii="Calibri" w:eastAsia="SimSun" w:hAnsi="Calibri" w:cs="Calibri"/>
                <w:color w:val="202124"/>
                <w:kern w:val="2"/>
                <w:sz w:val="10"/>
                <w:szCs w:val="10"/>
                <w:shd w:val="clear" w:color="auto" w:fill="FFFFFF"/>
                <w:lang w:val="pt-BR" w:eastAsia="pt-BR"/>
              </w:rPr>
              <w:t>ua</w:t>
            </w:r>
            <w:r w:rsidRPr="00F441B5">
              <w:rPr>
                <w:rFonts w:ascii="Calibri" w:eastAsia="SimSun" w:hAnsi="Calibri" w:cs="Calibri"/>
                <w:color w:val="202124"/>
                <w:kern w:val="2"/>
                <w:sz w:val="10"/>
                <w:szCs w:val="10"/>
                <w:shd w:val="clear" w:color="auto" w:fill="FFFFFF"/>
                <w:lang w:val="ar-SA" w:eastAsia="pt-BR"/>
              </w:rPr>
              <w:t xml:space="preserve"> Adriano Afonso Neto </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5DF4BD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026D5D29"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Tipo 4</w:t>
            </w:r>
          </w:p>
        </w:tc>
      </w:tr>
      <w:tr w:rsidR="00F441B5" w:rsidRPr="00F441B5" w14:paraId="5D29EC6F"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D8D8D8"/>
            <w:noWrap/>
            <w:vAlign w:val="bottom"/>
          </w:tcPr>
          <w:p w14:paraId="47CF3110"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p>
        </w:tc>
        <w:tc>
          <w:tcPr>
            <w:tcW w:w="1129" w:type="dxa"/>
            <w:tcBorders>
              <w:top w:val="single" w:sz="2" w:space="0" w:color="000000"/>
              <w:left w:val="single" w:sz="2" w:space="0" w:color="000000"/>
              <w:bottom w:val="single" w:sz="2" w:space="0" w:color="000000"/>
              <w:right w:val="single" w:sz="2" w:space="0" w:color="000000"/>
            </w:tcBorders>
            <w:shd w:val="clear" w:color="auto" w:fill="D8D8D8"/>
            <w:noWrap/>
            <w:vAlign w:val="bottom"/>
          </w:tcPr>
          <w:p w14:paraId="729A0861"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p>
        </w:tc>
        <w:tc>
          <w:tcPr>
            <w:tcW w:w="1278" w:type="dxa"/>
            <w:tcBorders>
              <w:top w:val="single" w:sz="2" w:space="0" w:color="000000"/>
              <w:left w:val="single" w:sz="2" w:space="0" w:color="000000"/>
              <w:bottom w:val="single" w:sz="2" w:space="0" w:color="000000"/>
              <w:right w:val="single" w:sz="2" w:space="0" w:color="000000"/>
            </w:tcBorders>
            <w:shd w:val="clear" w:color="auto" w:fill="D8D8D8"/>
            <w:noWrap/>
            <w:vAlign w:val="bottom"/>
          </w:tcPr>
          <w:p w14:paraId="1A405BB7"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en-US" w:eastAsia="zh-CN" w:bidi="ar"/>
              </w:rPr>
            </w:pPr>
          </w:p>
        </w:tc>
        <w:tc>
          <w:tcPr>
            <w:tcW w:w="1393" w:type="dxa"/>
            <w:tcBorders>
              <w:top w:val="single" w:sz="2" w:space="0" w:color="000000"/>
              <w:left w:val="single" w:sz="2" w:space="0" w:color="000000"/>
              <w:bottom w:val="single" w:sz="2" w:space="0" w:color="000000"/>
              <w:right w:val="single" w:sz="2" w:space="0" w:color="000000"/>
            </w:tcBorders>
            <w:shd w:val="clear" w:color="auto" w:fill="D8D8D8"/>
            <w:noWrap/>
            <w:vAlign w:val="bottom"/>
          </w:tcPr>
          <w:p w14:paraId="320B334E"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p>
        </w:tc>
        <w:tc>
          <w:tcPr>
            <w:tcW w:w="1000" w:type="dxa"/>
            <w:tcBorders>
              <w:top w:val="single" w:sz="2" w:space="0" w:color="000000"/>
              <w:left w:val="single" w:sz="2" w:space="0" w:color="000000"/>
              <w:bottom w:val="single" w:sz="2" w:space="0" w:color="000000"/>
              <w:right w:val="single" w:sz="2" w:space="0" w:color="000000"/>
            </w:tcBorders>
            <w:shd w:val="clear" w:color="auto" w:fill="D8D8D8"/>
            <w:noWrap/>
            <w:vAlign w:val="bottom"/>
          </w:tcPr>
          <w:p w14:paraId="72BBF72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p>
        </w:tc>
        <w:tc>
          <w:tcPr>
            <w:tcW w:w="1977" w:type="dxa"/>
            <w:tcBorders>
              <w:top w:val="single" w:sz="2" w:space="0" w:color="000000"/>
              <w:left w:val="single" w:sz="2" w:space="0" w:color="000000"/>
              <w:bottom w:val="single" w:sz="2" w:space="0" w:color="000000"/>
              <w:right w:val="single" w:sz="2" w:space="0" w:color="000000"/>
            </w:tcBorders>
            <w:shd w:val="clear" w:color="auto" w:fill="D8D8D8"/>
            <w:noWrap/>
            <w:vAlign w:val="bottom"/>
          </w:tcPr>
          <w:p w14:paraId="300649E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b/>
                <w:bCs/>
                <w:color w:val="202124"/>
                <w:kern w:val="2"/>
                <w:sz w:val="10"/>
                <w:szCs w:val="10"/>
                <w:shd w:val="clear" w:color="auto" w:fill="FFFFFF"/>
                <w:lang w:val="ar-SA" w:eastAsia="pt-BR"/>
              </w:rPr>
            </w:pPr>
          </w:p>
        </w:tc>
        <w:tc>
          <w:tcPr>
            <w:tcW w:w="848" w:type="dxa"/>
            <w:tcBorders>
              <w:top w:val="single" w:sz="2" w:space="0" w:color="000000"/>
              <w:left w:val="single" w:sz="2" w:space="0" w:color="000000"/>
              <w:bottom w:val="single" w:sz="2" w:space="0" w:color="000000"/>
              <w:right w:val="single" w:sz="2" w:space="0" w:color="000000"/>
            </w:tcBorders>
            <w:shd w:val="clear" w:color="auto" w:fill="D8D8D8"/>
            <w:noWrap/>
            <w:vAlign w:val="bottom"/>
          </w:tcPr>
          <w:p w14:paraId="7C4DBA38"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p>
        </w:tc>
        <w:tc>
          <w:tcPr>
            <w:tcW w:w="788" w:type="dxa"/>
            <w:tcBorders>
              <w:top w:val="single" w:sz="2" w:space="0" w:color="000000"/>
              <w:left w:val="single" w:sz="2" w:space="0" w:color="000000"/>
              <w:bottom w:val="single" w:sz="2" w:space="0" w:color="000000"/>
              <w:right w:val="single" w:sz="4" w:space="0" w:color="auto"/>
            </w:tcBorders>
            <w:shd w:val="clear" w:color="auto" w:fill="D8D8D8"/>
            <w:noWrap/>
            <w:vAlign w:val="bottom"/>
          </w:tcPr>
          <w:p w14:paraId="4CEDE2FD"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p>
        </w:tc>
      </w:tr>
      <w:tr w:rsidR="00F441B5" w:rsidRPr="00F441B5" w14:paraId="12C2289D" w14:textId="77777777" w:rsidTr="00F441B5">
        <w:trPr>
          <w:trHeight w:val="300"/>
        </w:trPr>
        <w:tc>
          <w:tcPr>
            <w:tcW w:w="178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C60471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 xml:space="preserve">Procuradoria </w:t>
            </w:r>
          </w:p>
        </w:tc>
        <w:tc>
          <w:tcPr>
            <w:tcW w:w="1129"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4937B33"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Procuradoria</w:t>
            </w:r>
          </w:p>
        </w:tc>
        <w:tc>
          <w:tcPr>
            <w:tcW w:w="127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28E9F818" w14:textId="77777777" w:rsidR="00F441B5" w:rsidRPr="00F441B5" w:rsidRDefault="00F441B5" w:rsidP="00F441B5">
            <w:pPr>
              <w:widowControl/>
              <w:suppressAutoHyphens/>
              <w:autoSpaceDE/>
              <w:autoSpaceDN/>
              <w:jc w:val="center"/>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Procuradoria Municipal do Município</w:t>
            </w:r>
          </w:p>
        </w:tc>
        <w:tc>
          <w:tcPr>
            <w:tcW w:w="1393"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2DF7CC6"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Administrativo</w:t>
            </w:r>
          </w:p>
        </w:tc>
        <w:tc>
          <w:tcPr>
            <w:tcW w:w="1000"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42C2796B"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Centro</w:t>
            </w:r>
          </w:p>
        </w:tc>
        <w:tc>
          <w:tcPr>
            <w:tcW w:w="1977"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39B8CE45"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Av. Albeto Braune, 225</w:t>
            </w:r>
          </w:p>
        </w:tc>
        <w:tc>
          <w:tcPr>
            <w:tcW w:w="848" w:type="dxa"/>
            <w:tcBorders>
              <w:top w:val="single" w:sz="2" w:space="0" w:color="000000"/>
              <w:left w:val="single" w:sz="2" w:space="0" w:color="000000"/>
              <w:bottom w:val="single" w:sz="2" w:space="0" w:color="000000"/>
              <w:right w:val="single" w:sz="2" w:space="0" w:color="000000"/>
            </w:tcBorders>
            <w:shd w:val="clear" w:color="auto" w:fill="auto"/>
            <w:noWrap/>
            <w:vAlign w:val="bottom"/>
          </w:tcPr>
          <w:p w14:paraId="01CE0317"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28613.001</w:t>
            </w:r>
          </w:p>
        </w:tc>
        <w:tc>
          <w:tcPr>
            <w:tcW w:w="788" w:type="dxa"/>
            <w:tcBorders>
              <w:top w:val="single" w:sz="2" w:space="0" w:color="000000"/>
              <w:left w:val="single" w:sz="2" w:space="0" w:color="000000"/>
              <w:bottom w:val="single" w:sz="2" w:space="0" w:color="000000"/>
              <w:right w:val="single" w:sz="4" w:space="0" w:color="auto"/>
            </w:tcBorders>
            <w:shd w:val="clear" w:color="auto" w:fill="auto"/>
            <w:noWrap/>
            <w:vAlign w:val="bottom"/>
          </w:tcPr>
          <w:p w14:paraId="57592A8C" w14:textId="77777777" w:rsidR="00F441B5" w:rsidRPr="00F441B5" w:rsidRDefault="00F441B5" w:rsidP="00F441B5">
            <w:pPr>
              <w:widowControl/>
              <w:suppressAutoHyphens/>
              <w:autoSpaceDE/>
              <w:autoSpaceDN/>
              <w:ind w:leftChars="100" w:left="220"/>
              <w:jc w:val="both"/>
              <w:textAlignment w:val="bottom"/>
              <w:rPr>
                <w:rFonts w:ascii="Calibri" w:eastAsia="SimSun" w:hAnsi="Calibri" w:cs="Calibri"/>
                <w:sz w:val="10"/>
                <w:szCs w:val="10"/>
                <w:lang w:val="pt-BR" w:eastAsia="zh-CN" w:bidi="ar"/>
              </w:rPr>
            </w:pPr>
            <w:r w:rsidRPr="00F441B5">
              <w:rPr>
                <w:rFonts w:ascii="Calibri" w:eastAsia="SimSun" w:hAnsi="Calibri" w:cs="Calibri"/>
                <w:sz w:val="10"/>
                <w:szCs w:val="10"/>
                <w:lang w:val="pt-BR" w:eastAsia="zh-CN" w:bidi="ar"/>
              </w:rPr>
              <w:t>Tipo 3</w:t>
            </w:r>
          </w:p>
        </w:tc>
      </w:tr>
    </w:tbl>
    <w:p w14:paraId="51653C8A" w14:textId="4F45866D" w:rsidR="00A14FF7" w:rsidRPr="00A14FF7" w:rsidRDefault="00A14FF7" w:rsidP="0023162C">
      <w:pPr>
        <w:pStyle w:val="Nivel01"/>
        <w:numPr>
          <w:ilvl w:val="0"/>
          <w:numId w:val="3"/>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CLAÚSULA NONA </w:t>
      </w:r>
      <w:r>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p w14:paraId="0F732EE9" w14:textId="77777777" w:rsidR="00B665B3" w:rsidRPr="00B665B3" w:rsidRDefault="00B665B3" w:rsidP="0023162C">
      <w:pPr>
        <w:pStyle w:val="PargrafodaLista"/>
        <w:widowControl/>
        <w:numPr>
          <w:ilvl w:val="1"/>
          <w:numId w:val="3"/>
        </w:numPr>
        <w:tabs>
          <w:tab w:val="left" w:pos="426"/>
        </w:tabs>
        <w:spacing w:before="120" w:after="120" w:line="276" w:lineRule="auto"/>
        <w:ind w:left="0" w:firstLine="0"/>
        <w:jc w:val="both"/>
        <w:rPr>
          <w:rFonts w:ascii="Azo Sans Lt" w:hAnsi="Azo Sans Lt" w:cstheme="minorHAnsi"/>
          <w:bCs/>
          <w:iCs/>
          <w:lang w:val="ar-SA"/>
        </w:rPr>
      </w:pPr>
      <w:r>
        <w:rPr>
          <w:rFonts w:ascii="Azo Sans Lt" w:hAnsi="Azo Sans Lt" w:cstheme="minorHAnsi"/>
          <w:bCs/>
          <w:iCs/>
        </w:rPr>
        <w:t xml:space="preserve">  </w:t>
      </w:r>
      <w:r w:rsidRPr="00B665B3">
        <w:rPr>
          <w:rFonts w:ascii="Azo Sans Lt" w:hAnsi="Azo Sans Lt" w:cstheme="minorHAnsi"/>
          <w:bCs/>
          <w:iCs/>
          <w:lang w:val="ar-SA"/>
        </w:rPr>
        <w:t>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arts. 67 e 73 da Lei nº 8.666, de 1993, e do art. 6º do Decreto nº 2.271, de 1997.</w:t>
      </w:r>
    </w:p>
    <w:p w14:paraId="50DB53E5" w14:textId="77777777" w:rsidR="00B665B3" w:rsidRPr="00B665B3" w:rsidRDefault="00B665B3" w:rsidP="0023162C">
      <w:pPr>
        <w:pStyle w:val="PargrafodaLista"/>
        <w:widowControl/>
        <w:numPr>
          <w:ilvl w:val="1"/>
          <w:numId w:val="3"/>
        </w:numPr>
        <w:tabs>
          <w:tab w:val="left" w:pos="426"/>
        </w:tabs>
        <w:spacing w:before="120" w:after="120" w:line="276" w:lineRule="auto"/>
        <w:ind w:left="0" w:firstLine="0"/>
        <w:jc w:val="both"/>
        <w:rPr>
          <w:rFonts w:ascii="Azo Sans Lt" w:hAnsi="Azo Sans Lt" w:cstheme="minorHAnsi"/>
          <w:bCs/>
          <w:iCs/>
          <w:lang w:val="ar-SA"/>
        </w:rPr>
      </w:pPr>
      <w:r w:rsidRPr="00B665B3">
        <w:rPr>
          <w:rFonts w:ascii="Azo Sans Lt" w:hAnsi="Azo Sans Lt" w:cstheme="minorHAnsi"/>
          <w:bCs/>
          <w:iCs/>
          <w:lang w:val="ar-SA"/>
        </w:rPr>
        <w:t>O representante da Contratante deverá ter a experiência necessária para o acompanhamento e controle da execução dos serviços e do contrato.</w:t>
      </w:r>
    </w:p>
    <w:p w14:paraId="092E5B53" w14:textId="64C9AB70" w:rsidR="00B665B3" w:rsidRPr="00B665B3" w:rsidRDefault="00B665B3" w:rsidP="0023162C">
      <w:pPr>
        <w:pStyle w:val="PargrafodaLista"/>
        <w:widowControl/>
        <w:numPr>
          <w:ilvl w:val="1"/>
          <w:numId w:val="3"/>
        </w:numPr>
        <w:tabs>
          <w:tab w:val="left" w:pos="426"/>
        </w:tabs>
        <w:spacing w:before="120" w:after="120" w:line="276" w:lineRule="auto"/>
        <w:ind w:left="0" w:firstLine="0"/>
        <w:jc w:val="both"/>
        <w:rPr>
          <w:rFonts w:ascii="Azo Sans Lt" w:hAnsi="Azo Sans Lt" w:cstheme="minorHAnsi"/>
          <w:bCs/>
          <w:iCs/>
          <w:lang w:val="ar-SA"/>
        </w:rPr>
      </w:pPr>
      <w:r w:rsidRPr="00B665B3">
        <w:rPr>
          <w:rFonts w:ascii="Azo Sans Lt" w:hAnsi="Azo Sans Lt" w:cstheme="minorHAnsi"/>
          <w:bCs/>
          <w:iCs/>
          <w:lang w:val="ar-SA"/>
        </w:rPr>
        <w:t>A verificação da adequação da prestação do serviço deverá ser realizada com base nos critérios previstos n</w:t>
      </w:r>
      <w:r>
        <w:rPr>
          <w:rFonts w:ascii="Azo Sans Lt" w:hAnsi="Azo Sans Lt" w:cstheme="minorHAnsi" w:hint="cs"/>
          <w:bCs/>
          <w:iCs/>
          <w:lang w:val="ar-SA"/>
        </w:rPr>
        <w:t>o</w:t>
      </w:r>
      <w:r w:rsidRPr="00B665B3">
        <w:rPr>
          <w:rFonts w:ascii="Azo Sans Lt" w:hAnsi="Azo Sans Lt" w:cstheme="minorHAnsi"/>
          <w:bCs/>
          <w:iCs/>
          <w:lang w:val="ar-SA"/>
        </w:rPr>
        <w:t xml:space="preserve"> Termo de Referência.</w:t>
      </w:r>
    </w:p>
    <w:p w14:paraId="52723E8A" w14:textId="77777777" w:rsidR="00B665B3" w:rsidRPr="00B665B3" w:rsidRDefault="00B665B3" w:rsidP="0023162C">
      <w:pPr>
        <w:pStyle w:val="PargrafodaLista"/>
        <w:widowControl/>
        <w:numPr>
          <w:ilvl w:val="1"/>
          <w:numId w:val="3"/>
        </w:numPr>
        <w:tabs>
          <w:tab w:val="left" w:pos="426"/>
        </w:tabs>
        <w:spacing w:before="120" w:after="120" w:line="276" w:lineRule="auto"/>
        <w:ind w:left="0" w:firstLine="0"/>
        <w:jc w:val="both"/>
        <w:rPr>
          <w:rFonts w:ascii="Azo Sans Lt" w:hAnsi="Azo Sans Lt" w:cstheme="minorHAnsi"/>
          <w:bCs/>
          <w:iCs/>
          <w:lang w:val="ar-SA"/>
        </w:rPr>
      </w:pPr>
      <w:r w:rsidRPr="00B665B3">
        <w:rPr>
          <w:rFonts w:ascii="Azo Sans Lt" w:hAnsi="Azo Sans Lt" w:cstheme="minorHAnsi"/>
          <w:bCs/>
          <w:iCs/>
          <w:lang w:val="ar-SA"/>
        </w:rPr>
        <w:t>A execução dos contratos deverá ser acompanhada e fiscalizada por meio de instrumentos de controle, que compreendam a mensuração dos aspectos mencionados no art. 34 da Instrução Normativa SLTI/MPOG nº 02, de 2008, quando for o caso.</w:t>
      </w:r>
    </w:p>
    <w:p w14:paraId="03D6279A" w14:textId="77777777" w:rsidR="00B665B3" w:rsidRPr="00B665B3" w:rsidRDefault="00B665B3" w:rsidP="0023162C">
      <w:pPr>
        <w:pStyle w:val="PargrafodaLista"/>
        <w:widowControl/>
        <w:numPr>
          <w:ilvl w:val="1"/>
          <w:numId w:val="3"/>
        </w:numPr>
        <w:tabs>
          <w:tab w:val="left" w:pos="426"/>
        </w:tabs>
        <w:spacing w:before="120" w:after="120" w:line="276" w:lineRule="auto"/>
        <w:ind w:left="0" w:firstLine="0"/>
        <w:jc w:val="both"/>
        <w:rPr>
          <w:rFonts w:ascii="Azo Sans Lt" w:hAnsi="Azo Sans Lt" w:cstheme="minorHAnsi"/>
          <w:bCs/>
          <w:iCs/>
          <w:lang w:val="ar-SA"/>
        </w:rPr>
      </w:pPr>
      <w:r w:rsidRPr="00B665B3">
        <w:rPr>
          <w:rFonts w:ascii="Azo Sans Lt" w:hAnsi="Azo Sans Lt" w:cstheme="minorHAnsi"/>
          <w:bCs/>
          <w:iCs/>
          <w:lang w:val="ar-SA"/>
        </w:rPr>
        <w:t>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49B9EEE6" w14:textId="5B76DEE4" w:rsidR="00B665B3" w:rsidRPr="00B665B3" w:rsidRDefault="00B665B3" w:rsidP="0023162C">
      <w:pPr>
        <w:pStyle w:val="PargrafodaLista"/>
        <w:widowControl/>
        <w:numPr>
          <w:ilvl w:val="1"/>
          <w:numId w:val="3"/>
        </w:numPr>
        <w:tabs>
          <w:tab w:val="left" w:pos="426"/>
        </w:tabs>
        <w:spacing w:before="120" w:after="120" w:line="276" w:lineRule="auto"/>
        <w:ind w:left="0" w:firstLine="0"/>
        <w:jc w:val="both"/>
        <w:rPr>
          <w:rFonts w:ascii="Azo Sans Lt" w:hAnsi="Azo Sans Lt" w:cstheme="minorHAnsi"/>
          <w:bCs/>
          <w:iCs/>
          <w:lang w:val="ar-SA"/>
        </w:rPr>
      </w:pPr>
      <w:r w:rsidRPr="00B665B3">
        <w:rPr>
          <w:rFonts w:ascii="Azo Sans Lt" w:hAnsi="Azo Sans Lt" w:cstheme="minorHAnsi"/>
          <w:bCs/>
          <w:iCs/>
          <w:lang w:val="ar-SA"/>
        </w:rPr>
        <w:t>A conformidade do material a ser utilizado na execução dos serviços deverá ser verificada juntamente com o documento da Contratada que contenha a relação detalhada dos mesmos, de acordo com o estabelecido n</w:t>
      </w:r>
      <w:r>
        <w:rPr>
          <w:rFonts w:ascii="Azo Sans Lt" w:hAnsi="Azo Sans Lt" w:cstheme="minorHAnsi" w:hint="cs"/>
          <w:bCs/>
          <w:iCs/>
          <w:lang w:val="ar-SA"/>
        </w:rPr>
        <w:t xml:space="preserve">o </w:t>
      </w:r>
      <w:r w:rsidRPr="00B665B3">
        <w:rPr>
          <w:rFonts w:ascii="Azo Sans Lt" w:hAnsi="Azo Sans Lt" w:cstheme="minorHAnsi"/>
          <w:bCs/>
          <w:iCs/>
          <w:lang w:val="ar-SA"/>
        </w:rPr>
        <w:t>Termo de Referência e na proposta, informando as respectivas quantidades e especificações técnicas, tais como: marca, qualidade e forma de uso.</w:t>
      </w:r>
    </w:p>
    <w:p w14:paraId="7D0ED0FB" w14:textId="77777777" w:rsidR="00B665B3" w:rsidRPr="00B665B3" w:rsidRDefault="00B665B3" w:rsidP="0023162C">
      <w:pPr>
        <w:pStyle w:val="PargrafodaLista"/>
        <w:widowControl/>
        <w:numPr>
          <w:ilvl w:val="1"/>
          <w:numId w:val="3"/>
        </w:numPr>
        <w:tabs>
          <w:tab w:val="left" w:pos="426"/>
        </w:tabs>
        <w:spacing w:before="120" w:after="120" w:line="276" w:lineRule="auto"/>
        <w:ind w:left="0" w:firstLine="0"/>
        <w:jc w:val="both"/>
        <w:rPr>
          <w:rFonts w:ascii="Azo Sans Lt" w:hAnsi="Azo Sans Lt" w:cstheme="minorHAnsi"/>
          <w:bCs/>
          <w:iCs/>
          <w:lang w:val="ar-SA"/>
        </w:rPr>
      </w:pPr>
      <w:r w:rsidRPr="00B665B3">
        <w:rPr>
          <w:rFonts w:ascii="Azo Sans Lt" w:hAnsi="Azo Sans Lt" w:cstheme="minorHAnsi"/>
          <w:bCs/>
          <w:iCs/>
          <w:lang w:val="ar-SA"/>
        </w:rPr>
        <w:t>O representante da Contratante deverá promover o registro das ocorrências verificadas, adotando as providências necessárias ao fiel cumprimento das cláusulas contratuais, conforme o disposto nos §§ 1º e 2º do art. 67 da Lei nº 8.666, de 1993.</w:t>
      </w:r>
    </w:p>
    <w:p w14:paraId="50349E54" w14:textId="77777777" w:rsidR="00B665B3" w:rsidRPr="00B665B3" w:rsidRDefault="00B665B3" w:rsidP="0023162C">
      <w:pPr>
        <w:pStyle w:val="PargrafodaLista"/>
        <w:widowControl/>
        <w:numPr>
          <w:ilvl w:val="1"/>
          <w:numId w:val="3"/>
        </w:numPr>
        <w:tabs>
          <w:tab w:val="left" w:pos="426"/>
        </w:tabs>
        <w:spacing w:before="120" w:after="120" w:line="276" w:lineRule="auto"/>
        <w:ind w:left="0" w:firstLine="0"/>
        <w:jc w:val="both"/>
        <w:rPr>
          <w:rFonts w:ascii="Azo Sans Lt" w:hAnsi="Azo Sans Lt" w:cstheme="minorHAnsi"/>
          <w:bCs/>
          <w:iCs/>
          <w:lang w:val="ar-SA"/>
        </w:rPr>
      </w:pPr>
      <w:r w:rsidRPr="00B665B3">
        <w:rPr>
          <w:rFonts w:ascii="Azo Sans Lt" w:hAnsi="Azo Sans Lt" w:cstheme="minorHAnsi"/>
          <w:bCs/>
          <w:iCs/>
          <w:lang w:val="ar-SA"/>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14:paraId="0DAAE246" w14:textId="16C9FD2E" w:rsidR="00B665B3" w:rsidRPr="00B665B3" w:rsidRDefault="00B665B3" w:rsidP="0023162C">
      <w:pPr>
        <w:pStyle w:val="PargrafodaLista"/>
        <w:widowControl/>
        <w:numPr>
          <w:ilvl w:val="1"/>
          <w:numId w:val="3"/>
        </w:numPr>
        <w:tabs>
          <w:tab w:val="left" w:pos="426"/>
        </w:tabs>
        <w:spacing w:before="120" w:after="120" w:line="276" w:lineRule="auto"/>
        <w:ind w:left="0" w:firstLine="0"/>
        <w:jc w:val="both"/>
        <w:rPr>
          <w:rFonts w:ascii="Azo Sans Lt" w:hAnsi="Azo Sans Lt" w:cstheme="minorHAnsi"/>
          <w:bCs/>
          <w:iCs/>
          <w:lang w:val="ar-SA"/>
        </w:rPr>
      </w:pPr>
      <w:r w:rsidRPr="00B665B3">
        <w:rPr>
          <w:rFonts w:ascii="Azo Sans Lt" w:hAnsi="Azo Sans Lt" w:cstheme="minorHAnsi"/>
          <w:bCs/>
          <w:iCs/>
          <w:lang w:val="ar-SA"/>
        </w:rPr>
        <w:t>As disposições previstas nesta cláusula não excluem o disposto n</w:t>
      </w:r>
      <w:r>
        <w:rPr>
          <w:rFonts w:ascii="Azo Sans Lt" w:hAnsi="Azo Sans Lt" w:cstheme="minorHAnsi" w:hint="cs"/>
          <w:bCs/>
          <w:iCs/>
          <w:lang w:val="ar-SA"/>
        </w:rPr>
        <w:t xml:space="preserve">a </w:t>
      </w:r>
      <w:r w:rsidRPr="00B665B3">
        <w:rPr>
          <w:rFonts w:ascii="Azo Sans Lt" w:hAnsi="Azo Sans Lt" w:cstheme="minorHAnsi"/>
          <w:bCs/>
          <w:iCs/>
          <w:lang w:val="ar-SA"/>
        </w:rPr>
        <w:t>Guia de Fiscalização dos Contratos de Terceirização da Instrução Normativa SLTI/MPOG nº 02, de 2008, aplicável no que for pertinente à contratação.</w:t>
      </w:r>
    </w:p>
    <w:p w14:paraId="6FB73E2A" w14:textId="05D623C6" w:rsidR="00B665B3" w:rsidRPr="00B665B3" w:rsidRDefault="00B665B3" w:rsidP="0023162C">
      <w:pPr>
        <w:pStyle w:val="PargrafodaLista"/>
        <w:widowControl/>
        <w:numPr>
          <w:ilvl w:val="1"/>
          <w:numId w:val="3"/>
        </w:numPr>
        <w:tabs>
          <w:tab w:val="left" w:pos="426"/>
        </w:tabs>
        <w:spacing w:before="120" w:after="120" w:line="276" w:lineRule="auto"/>
        <w:ind w:left="0" w:firstLine="0"/>
        <w:jc w:val="both"/>
        <w:rPr>
          <w:rFonts w:ascii="Azo Sans Lt" w:hAnsi="Azo Sans Lt" w:cstheme="minorHAnsi"/>
          <w:bCs/>
          <w:iCs/>
          <w:lang w:val="ar-SA"/>
        </w:rPr>
      </w:pPr>
      <w:r w:rsidRPr="00B665B3">
        <w:rPr>
          <w:rFonts w:ascii="Azo Sans Lt" w:hAnsi="Azo Sans Lt" w:cstheme="minorHAnsi"/>
          <w:bCs/>
          <w:iCs/>
          <w:lang w:val="ar-SA"/>
        </w:rPr>
        <w:t>A fiscalização da execução dos serviços abrange, ainda, as seguintes rotinas:</w:t>
      </w:r>
    </w:p>
    <w:p w14:paraId="63D8CDF0" w14:textId="77777777" w:rsidR="00B665B3" w:rsidRPr="00B665B3" w:rsidRDefault="00B665B3" w:rsidP="0023162C">
      <w:pPr>
        <w:pStyle w:val="PargrafodaLista"/>
        <w:widowControl/>
        <w:numPr>
          <w:ilvl w:val="2"/>
          <w:numId w:val="3"/>
        </w:numPr>
        <w:tabs>
          <w:tab w:val="left" w:pos="426"/>
        </w:tabs>
        <w:spacing w:before="120" w:after="120" w:line="276" w:lineRule="auto"/>
        <w:ind w:left="0" w:firstLine="0"/>
        <w:jc w:val="both"/>
        <w:rPr>
          <w:rFonts w:ascii="Azo Sans Lt" w:hAnsi="Azo Sans Lt" w:cstheme="minorHAnsi"/>
          <w:bCs/>
          <w:iCs/>
          <w:lang w:val="ar-SA"/>
        </w:rPr>
      </w:pPr>
      <w:r w:rsidRPr="00B665B3">
        <w:rPr>
          <w:rFonts w:ascii="Azo Sans Lt" w:hAnsi="Azo Sans Lt" w:cstheme="minorHAnsi"/>
          <w:bCs/>
          <w:iCs/>
          <w:lang w:val="ar-SA"/>
        </w:rPr>
        <w:t>Acompanhar índices de disponibilidades dos links</w:t>
      </w:r>
    </w:p>
    <w:p w14:paraId="0F61539F" w14:textId="77777777" w:rsidR="00B665B3" w:rsidRPr="00B665B3" w:rsidRDefault="00B665B3" w:rsidP="0023162C">
      <w:pPr>
        <w:pStyle w:val="PargrafodaLista"/>
        <w:widowControl/>
        <w:numPr>
          <w:ilvl w:val="2"/>
          <w:numId w:val="3"/>
        </w:numPr>
        <w:tabs>
          <w:tab w:val="left" w:pos="426"/>
        </w:tabs>
        <w:spacing w:before="120" w:after="120" w:line="276" w:lineRule="auto"/>
        <w:ind w:left="0" w:firstLine="0"/>
        <w:jc w:val="both"/>
        <w:rPr>
          <w:rFonts w:ascii="Azo Sans Lt" w:hAnsi="Azo Sans Lt" w:cstheme="minorHAnsi"/>
          <w:bCs/>
          <w:iCs/>
          <w:lang w:val="ar-SA"/>
        </w:rPr>
      </w:pPr>
      <w:r w:rsidRPr="00B665B3">
        <w:rPr>
          <w:rFonts w:ascii="Azo Sans Lt" w:hAnsi="Azo Sans Lt" w:cstheme="minorHAnsi"/>
          <w:bCs/>
          <w:iCs/>
          <w:lang w:val="ar-SA"/>
        </w:rPr>
        <w:t>Acompanhar as mudanças de endereços e solicitações de instalações</w:t>
      </w:r>
    </w:p>
    <w:p w14:paraId="23D1AFAA" w14:textId="77777777" w:rsidR="00B665B3" w:rsidRPr="00B665B3" w:rsidRDefault="00B665B3" w:rsidP="0023162C">
      <w:pPr>
        <w:pStyle w:val="PargrafodaLista"/>
        <w:widowControl/>
        <w:numPr>
          <w:ilvl w:val="2"/>
          <w:numId w:val="3"/>
        </w:numPr>
        <w:tabs>
          <w:tab w:val="left" w:pos="426"/>
        </w:tabs>
        <w:spacing w:before="120" w:after="120" w:line="276" w:lineRule="auto"/>
        <w:ind w:left="0" w:firstLine="0"/>
        <w:jc w:val="both"/>
        <w:rPr>
          <w:rFonts w:ascii="Azo Sans Lt" w:hAnsi="Azo Sans Lt" w:cstheme="minorHAnsi"/>
          <w:bCs/>
          <w:iCs/>
          <w:lang w:val="ar-SA"/>
        </w:rPr>
      </w:pPr>
      <w:r w:rsidRPr="00B665B3">
        <w:rPr>
          <w:rFonts w:ascii="Azo Sans Lt" w:hAnsi="Azo Sans Lt" w:cstheme="minorHAnsi"/>
          <w:bCs/>
          <w:iCs/>
          <w:lang w:val="ar-SA"/>
        </w:rPr>
        <w:lastRenderedPageBreak/>
        <w:t>Efetuar ordem de serviços interna da Contratante sempre que necessário manutenções.</w:t>
      </w:r>
    </w:p>
    <w:p w14:paraId="3E4CC960" w14:textId="4CE61D89" w:rsidR="00B665B3" w:rsidRPr="00B665B3" w:rsidRDefault="00B665B3" w:rsidP="0023162C">
      <w:pPr>
        <w:pStyle w:val="PargrafodaLista"/>
        <w:widowControl/>
        <w:numPr>
          <w:ilvl w:val="2"/>
          <w:numId w:val="3"/>
        </w:numPr>
        <w:tabs>
          <w:tab w:val="left" w:pos="426"/>
        </w:tabs>
        <w:spacing w:before="120" w:after="120" w:line="276" w:lineRule="auto"/>
        <w:ind w:left="0" w:firstLine="0"/>
        <w:jc w:val="both"/>
        <w:rPr>
          <w:rFonts w:ascii="Azo Sans Lt" w:hAnsi="Azo Sans Lt" w:cstheme="minorHAnsi"/>
          <w:bCs/>
          <w:iCs/>
          <w:lang w:val="ar-SA"/>
        </w:rPr>
      </w:pPr>
      <w:r w:rsidRPr="00B665B3">
        <w:rPr>
          <w:rFonts w:ascii="Azo Sans Lt" w:hAnsi="Azo Sans Lt" w:cstheme="minorHAnsi"/>
          <w:bCs/>
          <w:iCs/>
          <w:lang w:val="ar-SA"/>
        </w:rPr>
        <w:t>Verificar prazos estabelecidos na tabela do item 11</w:t>
      </w:r>
      <w:r>
        <w:rPr>
          <w:rFonts w:ascii="Azo Sans Lt" w:hAnsi="Azo Sans Lt" w:cstheme="minorHAnsi" w:hint="cs"/>
          <w:bCs/>
          <w:iCs/>
          <w:lang w:val="ar-SA"/>
        </w:rPr>
        <w:t xml:space="preserve"> do Termo de Referência</w:t>
      </w:r>
      <w:r w:rsidRPr="00B665B3">
        <w:rPr>
          <w:rFonts w:ascii="Azo Sans Lt" w:hAnsi="Azo Sans Lt" w:cstheme="minorHAnsi"/>
          <w:bCs/>
          <w:iCs/>
          <w:lang w:val="ar-SA"/>
        </w:rPr>
        <w:t>.</w:t>
      </w:r>
    </w:p>
    <w:p w14:paraId="22D63FB1" w14:textId="77777777" w:rsidR="00B665B3" w:rsidRPr="00B665B3" w:rsidRDefault="00B665B3" w:rsidP="0023162C">
      <w:pPr>
        <w:pStyle w:val="PargrafodaLista"/>
        <w:widowControl/>
        <w:numPr>
          <w:ilvl w:val="1"/>
          <w:numId w:val="3"/>
        </w:numPr>
        <w:tabs>
          <w:tab w:val="left" w:pos="426"/>
        </w:tabs>
        <w:spacing w:before="120" w:after="120" w:line="276" w:lineRule="auto"/>
        <w:ind w:left="0" w:firstLine="0"/>
        <w:jc w:val="both"/>
        <w:rPr>
          <w:rFonts w:ascii="Azo Sans Lt" w:hAnsi="Azo Sans Lt" w:cstheme="minorHAnsi"/>
          <w:bCs/>
          <w:iCs/>
          <w:lang w:val="ar-SA"/>
        </w:rPr>
      </w:pPr>
      <w:r w:rsidRPr="00B665B3">
        <w:rPr>
          <w:rFonts w:ascii="Azo Sans Lt" w:hAnsi="Azo Sans Lt" w:cstheme="minorHAnsi"/>
          <w:bCs/>
          <w:iCs/>
          <w:lang w:val="ar-SA"/>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10563EA6" w14:textId="77777777" w:rsidR="00B665B3" w:rsidRPr="00B665B3" w:rsidRDefault="00B665B3" w:rsidP="0023162C">
      <w:pPr>
        <w:pStyle w:val="PargrafodaLista"/>
        <w:widowControl/>
        <w:numPr>
          <w:ilvl w:val="1"/>
          <w:numId w:val="3"/>
        </w:numPr>
        <w:tabs>
          <w:tab w:val="left" w:pos="426"/>
        </w:tabs>
        <w:spacing w:before="120" w:after="120" w:line="276" w:lineRule="auto"/>
        <w:ind w:left="0" w:firstLine="0"/>
        <w:jc w:val="both"/>
        <w:rPr>
          <w:rFonts w:ascii="Azo Sans Lt" w:hAnsi="Azo Sans Lt" w:cstheme="minorHAnsi"/>
          <w:bCs/>
          <w:iCs/>
          <w:lang w:val="ar-SA"/>
        </w:rPr>
      </w:pPr>
      <w:r w:rsidRPr="00B665B3">
        <w:rPr>
          <w:rFonts w:ascii="Azo Sans Lt" w:hAnsi="Azo Sans Lt" w:cstheme="minorHAnsi"/>
          <w:bCs/>
          <w:iCs/>
          <w:lang w:val="ar-SA"/>
        </w:rPr>
        <w:t>A gestão do contrato ficará sob Responsabilidade da Subsecretaria de TI, através do servidor Alexandre Ricarte Ramalho, Matrícula: 119.498</w:t>
      </w:r>
    </w:p>
    <w:p w14:paraId="09E68919" w14:textId="57AE1582" w:rsidR="00E3690A" w:rsidRPr="00E3690A" w:rsidRDefault="00B665B3" w:rsidP="0023162C">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Cs/>
          <w:iCs/>
        </w:rPr>
      </w:pPr>
      <w:r w:rsidRPr="00B665B3">
        <w:rPr>
          <w:rFonts w:ascii="Azo Sans Lt" w:hAnsi="Azo Sans Lt" w:cstheme="minorHAnsi"/>
          <w:bCs/>
          <w:iCs/>
          <w:lang w:val="ar-SA"/>
        </w:rPr>
        <w:t>A fiscalização do contrato será definida no ato da assinatura do contrato e contara com representantes da Secretaria de Finanças Planejamento Desenvolvimento Econômico e Gestão, Secretaria Municipal de Saúde, Secretaria Municipal de Educação e Secretaria de Assistência Social, Direitos Humanos e Trabalho.</w:t>
      </w:r>
    </w:p>
    <w:p w14:paraId="1ECB67B5" w14:textId="69D5273B" w:rsidR="00055A35" w:rsidRPr="00E3690A" w:rsidRDefault="00E3690A" w:rsidP="0023162C">
      <w:pPr>
        <w:pStyle w:val="PargrafodaLista"/>
        <w:widowControl/>
        <w:numPr>
          <w:ilvl w:val="0"/>
          <w:numId w:val="3"/>
        </w:numPr>
        <w:tabs>
          <w:tab w:val="left" w:pos="426"/>
          <w:tab w:val="left" w:pos="993"/>
        </w:tabs>
        <w:autoSpaceDE/>
        <w:autoSpaceDN/>
        <w:spacing w:before="120" w:after="120" w:line="276" w:lineRule="auto"/>
        <w:jc w:val="both"/>
        <w:rPr>
          <w:rFonts w:ascii="Azo Sans Lt" w:hAnsi="Azo Sans Lt" w:cstheme="minorHAnsi"/>
        </w:rPr>
      </w:pPr>
      <w:r w:rsidRPr="00E3690A">
        <w:rPr>
          <w:rFonts w:ascii="Azo Sans Lt" w:hAnsi="Azo Sans Lt" w:cstheme="minorHAnsi"/>
          <w:iCs/>
        </w:rPr>
        <w:t xml:space="preserve"> </w:t>
      </w:r>
      <w:r w:rsidR="00055A35" w:rsidRPr="00E3690A">
        <w:rPr>
          <w:rFonts w:ascii="Azo Sans Lt" w:hAnsi="Azo Sans Lt" w:cstheme="minorHAnsi"/>
        </w:rPr>
        <w:t xml:space="preserve">- </w:t>
      </w:r>
      <w:r w:rsidR="001D32DF" w:rsidRPr="00E3690A">
        <w:rPr>
          <w:rFonts w:ascii="Azo Sans Lt" w:hAnsi="Azo Sans Lt" w:cstheme="minorHAnsi"/>
        </w:rPr>
        <w:t>CLÁUSULA DÉCIMA – OBRIGAÇÕES DA CONTRATANTE E DA CONTRATADA</w:t>
      </w:r>
    </w:p>
    <w:p w14:paraId="7532440E" w14:textId="0B11F4E8" w:rsidR="00A35C30" w:rsidRPr="00A35C30" w:rsidRDefault="00A35C30" w:rsidP="0023162C">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Cs/>
          <w:iCs/>
        </w:rPr>
      </w:pPr>
      <w:r w:rsidRPr="00A35C30">
        <w:rPr>
          <w:rFonts w:ascii="Azo Sans Lt" w:hAnsi="Azo Sans Lt" w:cstheme="minorHAnsi"/>
          <w:bCs/>
          <w:iCs/>
          <w:lang w:val="pt-BR"/>
        </w:rPr>
        <w:t>DA CONTRATANTE:</w:t>
      </w:r>
    </w:p>
    <w:p w14:paraId="0EA33DE0" w14:textId="77777777" w:rsidR="00E635F7" w:rsidRPr="00E635F7" w:rsidRDefault="00E635F7" w:rsidP="0023162C">
      <w:pPr>
        <w:pStyle w:val="PargrafodaLista"/>
        <w:numPr>
          <w:ilvl w:val="2"/>
          <w:numId w:val="3"/>
        </w:numPr>
        <w:tabs>
          <w:tab w:val="center" w:pos="851"/>
        </w:tabs>
        <w:spacing w:before="120" w:after="120"/>
        <w:ind w:left="0" w:firstLine="0"/>
        <w:jc w:val="both"/>
        <w:rPr>
          <w:rFonts w:ascii="Azo Sans Lt" w:hAnsi="Azo Sans Lt" w:cstheme="minorHAnsi"/>
          <w:lang w:val="ar-SA"/>
        </w:rPr>
      </w:pPr>
      <w:r>
        <w:rPr>
          <w:rFonts w:ascii="Azo Sans Lt" w:hAnsi="Azo Sans Lt" w:cstheme="minorHAnsi"/>
          <w:lang w:val="pt-BR"/>
        </w:rPr>
        <w:t xml:space="preserve"> </w:t>
      </w:r>
      <w:r w:rsidRPr="00E635F7">
        <w:rPr>
          <w:rFonts w:ascii="Azo Sans Lt" w:hAnsi="Azo Sans Lt" w:cstheme="minorHAnsi"/>
          <w:lang w:val="ar-SA"/>
        </w:rPr>
        <w:t>Exigir o cumprimento de todas as obrigações assumidas pela Contratada, de acordo com as cláusulas contratuais e os termos de sua proposta;</w:t>
      </w:r>
    </w:p>
    <w:p w14:paraId="278985D4" w14:textId="79FB83B9" w:rsidR="00E635F7" w:rsidRPr="00E635F7" w:rsidRDefault="00E635F7" w:rsidP="0023162C">
      <w:pPr>
        <w:pStyle w:val="PargrafodaLista"/>
        <w:numPr>
          <w:ilvl w:val="2"/>
          <w:numId w:val="3"/>
        </w:numPr>
        <w:tabs>
          <w:tab w:val="center" w:pos="851"/>
        </w:tabs>
        <w:spacing w:before="120" w:after="120"/>
        <w:ind w:left="0" w:firstLine="0"/>
        <w:jc w:val="both"/>
        <w:rPr>
          <w:rFonts w:ascii="Azo Sans Lt" w:hAnsi="Azo Sans Lt" w:cstheme="minorHAnsi"/>
          <w:lang w:val="ar-SA"/>
        </w:rPr>
      </w:pPr>
      <w:r w:rsidRPr="00E635F7">
        <w:rPr>
          <w:rFonts w:ascii="Azo Sans Lt" w:hAnsi="Azo Sans Lt" w:cstheme="minorHAnsi"/>
          <w:lang w:val="ar-SA"/>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61DFEC7B" w14:textId="65D04902" w:rsidR="00E635F7" w:rsidRPr="00E635F7" w:rsidRDefault="00E635F7" w:rsidP="0023162C">
      <w:pPr>
        <w:pStyle w:val="PargrafodaLista"/>
        <w:numPr>
          <w:ilvl w:val="2"/>
          <w:numId w:val="3"/>
        </w:numPr>
        <w:tabs>
          <w:tab w:val="center" w:pos="851"/>
        </w:tabs>
        <w:spacing w:before="120" w:after="120"/>
        <w:ind w:left="0" w:firstLine="0"/>
        <w:jc w:val="both"/>
        <w:rPr>
          <w:rFonts w:ascii="Azo Sans Lt" w:hAnsi="Azo Sans Lt" w:cstheme="minorHAnsi"/>
          <w:lang w:val="ar-SA"/>
        </w:rPr>
      </w:pPr>
      <w:r w:rsidRPr="00E635F7">
        <w:rPr>
          <w:rFonts w:ascii="Azo Sans Lt" w:hAnsi="Azo Sans Lt" w:cstheme="minorHAnsi"/>
          <w:lang w:val="ar-SA"/>
        </w:rPr>
        <w:t>Notificar a Contratada por escrito da ocorrência de eventuais imperfeições no curso da execução dos serviços, fixando prazo para a sua correção;</w:t>
      </w:r>
    </w:p>
    <w:p w14:paraId="66801C0C" w14:textId="107D0588" w:rsidR="00E635F7" w:rsidRPr="00E635F7" w:rsidRDefault="00E635F7" w:rsidP="0023162C">
      <w:pPr>
        <w:pStyle w:val="PargrafodaLista"/>
        <w:numPr>
          <w:ilvl w:val="2"/>
          <w:numId w:val="3"/>
        </w:numPr>
        <w:tabs>
          <w:tab w:val="center" w:pos="851"/>
        </w:tabs>
        <w:spacing w:before="120" w:after="120"/>
        <w:ind w:left="0" w:firstLine="0"/>
        <w:jc w:val="both"/>
        <w:rPr>
          <w:rFonts w:ascii="Azo Sans Lt" w:hAnsi="Azo Sans Lt" w:cstheme="minorHAnsi"/>
          <w:lang w:val="ar-SA"/>
        </w:rPr>
      </w:pPr>
      <w:r w:rsidRPr="00E635F7">
        <w:rPr>
          <w:rFonts w:ascii="Azo Sans Lt" w:hAnsi="Azo Sans Lt" w:cstheme="minorHAnsi"/>
          <w:lang w:val="ar-SA"/>
        </w:rPr>
        <w:t>Pagar à Contratada o valor resultante da prestação do serviço, no prazo e condições estabelecidas no Edital e seus anexos;</w:t>
      </w:r>
    </w:p>
    <w:p w14:paraId="5BC0F1BE" w14:textId="028DAEF1" w:rsidR="00E635F7" w:rsidRPr="00E635F7" w:rsidRDefault="00E635F7" w:rsidP="0023162C">
      <w:pPr>
        <w:pStyle w:val="PargrafodaLista"/>
        <w:numPr>
          <w:ilvl w:val="2"/>
          <w:numId w:val="3"/>
        </w:numPr>
        <w:tabs>
          <w:tab w:val="center" w:pos="851"/>
        </w:tabs>
        <w:spacing w:before="120" w:after="120"/>
        <w:ind w:left="0" w:firstLine="0"/>
        <w:jc w:val="both"/>
        <w:rPr>
          <w:rFonts w:ascii="Azo Sans Lt" w:hAnsi="Azo Sans Lt" w:cstheme="minorHAnsi"/>
          <w:lang w:val="ar-SA"/>
        </w:rPr>
      </w:pPr>
      <w:r w:rsidRPr="00E635F7">
        <w:rPr>
          <w:rFonts w:ascii="Azo Sans Lt" w:hAnsi="Azo Sans Lt" w:cstheme="minorHAnsi"/>
          <w:lang w:val="ar-SA"/>
        </w:rPr>
        <w:t>Efetuar as retenções tributárias devidas sobre o valor da Nota Fiscal/Fatura fornecida pela contratada.</w:t>
      </w:r>
    </w:p>
    <w:p w14:paraId="52E63103" w14:textId="77777777" w:rsidR="00861069" w:rsidRPr="00861069" w:rsidRDefault="00861069" w:rsidP="0023162C">
      <w:pPr>
        <w:pStyle w:val="PargrafodaLista"/>
        <w:widowControl/>
        <w:numPr>
          <w:ilvl w:val="1"/>
          <w:numId w:val="3"/>
        </w:numPr>
        <w:spacing w:before="120" w:after="120" w:line="276" w:lineRule="auto"/>
        <w:ind w:left="0" w:firstLine="0"/>
        <w:rPr>
          <w:rFonts w:ascii="Azo Sans Lt" w:hAnsi="Azo Sans Lt" w:cstheme="minorHAnsi"/>
          <w:b/>
          <w:bCs/>
          <w:lang w:val="ar-SA"/>
        </w:rPr>
      </w:pPr>
      <w:r>
        <w:rPr>
          <w:rFonts w:ascii="Azo Sans Lt" w:hAnsi="Azo Sans Lt" w:cstheme="minorHAnsi"/>
          <w:b/>
          <w:bCs/>
          <w:lang w:val="pt-BR"/>
        </w:rPr>
        <w:t xml:space="preserve"> </w:t>
      </w:r>
      <w:r w:rsidRPr="00861069">
        <w:rPr>
          <w:rFonts w:ascii="Azo Sans Lt" w:hAnsi="Azo Sans Lt" w:cstheme="minorHAnsi"/>
          <w:b/>
          <w:bCs/>
          <w:lang w:val="ar-SA"/>
        </w:rPr>
        <w:t>OBRIGAÇÕES DA</w:t>
      </w:r>
      <w:r w:rsidRPr="00861069">
        <w:rPr>
          <w:rFonts w:ascii="Azo Sans Lt" w:hAnsi="Azo Sans Lt" w:cstheme="minorHAnsi"/>
          <w:b/>
          <w:bCs/>
          <w:lang w:val="en-US"/>
        </w:rPr>
        <w:t xml:space="preserve"> </w:t>
      </w:r>
      <w:r w:rsidRPr="00861069">
        <w:rPr>
          <w:rFonts w:ascii="Azo Sans Lt" w:hAnsi="Azo Sans Lt" w:cstheme="minorHAnsi"/>
          <w:b/>
          <w:bCs/>
          <w:lang w:val="ar-SA"/>
        </w:rPr>
        <w:t xml:space="preserve"> CONTRATADA</w:t>
      </w:r>
    </w:p>
    <w:p w14:paraId="7D1BF63C" w14:textId="1FA52C29" w:rsidR="00861069" w:rsidRPr="00861069" w:rsidRDefault="00861069" w:rsidP="0023162C">
      <w:pPr>
        <w:pStyle w:val="PargrafodaLista"/>
        <w:numPr>
          <w:ilvl w:val="2"/>
          <w:numId w:val="3"/>
        </w:numPr>
        <w:tabs>
          <w:tab w:val="left" w:pos="851"/>
        </w:tabs>
        <w:spacing w:before="120" w:after="120"/>
        <w:ind w:left="0" w:firstLine="0"/>
        <w:jc w:val="both"/>
        <w:rPr>
          <w:rFonts w:ascii="Azo Sans Lt" w:hAnsi="Azo Sans Lt" w:cstheme="minorHAnsi"/>
          <w:lang w:val="ar-SA"/>
        </w:rPr>
      </w:pPr>
      <w:r>
        <w:rPr>
          <w:rFonts w:ascii="Azo Sans Lt" w:hAnsi="Azo Sans Lt" w:cstheme="minorHAnsi"/>
          <w:lang w:val="pt-BR"/>
        </w:rPr>
        <w:t xml:space="preserve"> </w:t>
      </w:r>
      <w:r w:rsidRPr="00861069">
        <w:rPr>
          <w:rFonts w:ascii="Azo Sans Lt" w:hAnsi="Azo Sans Lt" w:cstheme="minorHAnsi"/>
          <w:lang w:val="ar-SA"/>
        </w:rPr>
        <w:t>Executar os serviços conforme especificações d</w:t>
      </w:r>
      <w:r>
        <w:rPr>
          <w:rFonts w:ascii="Azo Sans Lt" w:hAnsi="Azo Sans Lt" w:cstheme="minorHAnsi" w:hint="cs"/>
          <w:lang w:val="ar-SA"/>
        </w:rPr>
        <w:t>o</w:t>
      </w:r>
      <w:r w:rsidRPr="00861069">
        <w:rPr>
          <w:rFonts w:ascii="Azo Sans Lt" w:hAnsi="Azo Sans Lt" w:cstheme="minorHAnsi"/>
          <w:lang w:val="ar-SA"/>
        </w:rPr>
        <w:t xml:space="preserv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34C25854" w14:textId="77777777" w:rsidR="00861069" w:rsidRPr="00355C23" w:rsidRDefault="00861069" w:rsidP="0023162C">
      <w:pPr>
        <w:pStyle w:val="PargrafodaLista"/>
        <w:numPr>
          <w:ilvl w:val="2"/>
          <w:numId w:val="3"/>
        </w:numPr>
        <w:tabs>
          <w:tab w:val="left" w:pos="851"/>
        </w:tabs>
        <w:spacing w:before="120" w:after="120"/>
        <w:ind w:left="0" w:firstLine="0"/>
        <w:jc w:val="both"/>
        <w:rPr>
          <w:rFonts w:ascii="Azo Sans Lt" w:hAnsi="Azo Sans Lt" w:cstheme="minorHAnsi"/>
          <w:lang w:val="pt-BR"/>
        </w:rPr>
      </w:pPr>
      <w:r w:rsidRPr="00861069">
        <w:rPr>
          <w:rFonts w:ascii="Azo Sans Lt" w:hAnsi="Azo Sans Lt" w:cstheme="minorHAnsi"/>
          <w:lang w:val="en-US"/>
        </w:rPr>
        <w:t xml:space="preserve"> </w:t>
      </w:r>
      <w:r w:rsidRPr="00355C23">
        <w:rPr>
          <w:rFonts w:ascii="Azo Sans Lt" w:hAnsi="Azo Sans Lt" w:cstheme="minorHAnsi"/>
          <w:lang w:val="pt-BR"/>
        </w:rPr>
        <w:t xml:space="preserve">Responsabilizar-se pela entrega do material/execução dos serviços, ressaltando que todas as despesas de transporte e outras necessárias ao cumprimento de suas obrigações serão de responsabilidade da contratada; O retardamento na entrega do objeto/execução dos serviços, não justificado considerar-se-á como infração contratual; </w:t>
      </w:r>
    </w:p>
    <w:p w14:paraId="1EC36429" w14:textId="5B688F98" w:rsidR="00861069" w:rsidRPr="00355C23" w:rsidRDefault="00861069" w:rsidP="0023162C">
      <w:pPr>
        <w:pStyle w:val="PargrafodaLista"/>
        <w:numPr>
          <w:ilvl w:val="2"/>
          <w:numId w:val="3"/>
        </w:numPr>
        <w:tabs>
          <w:tab w:val="left" w:pos="851"/>
        </w:tabs>
        <w:spacing w:before="120" w:after="120"/>
        <w:ind w:left="0" w:firstLine="0"/>
        <w:jc w:val="both"/>
        <w:rPr>
          <w:rFonts w:ascii="Azo Sans Lt" w:hAnsi="Azo Sans Lt" w:cstheme="minorHAnsi"/>
          <w:lang w:val="pt-BR"/>
        </w:rPr>
      </w:pPr>
      <w:r w:rsidRPr="00355C23">
        <w:rPr>
          <w:rFonts w:ascii="Azo Sans Lt" w:hAnsi="Azo Sans Lt" w:cstheme="minorHAnsi"/>
          <w:lang w:val="pt-BR"/>
        </w:rPr>
        <w:t xml:space="preserve">Arcar com todos os ônus e encargos decorrentes da execução do objeto do contrato, compreendidas todas as despesas incidentes direta ou indiretamente no custo, </w:t>
      </w:r>
      <w:r w:rsidRPr="00355C23">
        <w:rPr>
          <w:rFonts w:ascii="Azo Sans Lt" w:hAnsi="Azo Sans Lt" w:cstheme="minorHAnsi"/>
          <w:lang w:val="pt-BR"/>
        </w:rPr>
        <w:lastRenderedPageBreak/>
        <w:t xml:space="preserve">inclusive os previdenciários e fiscais, tais como impostos ou taxas, custos de deslocamento necessários ao fornecimento dos bens objeto do Termo; </w:t>
      </w:r>
    </w:p>
    <w:p w14:paraId="48E643F9" w14:textId="77777777" w:rsidR="00861069" w:rsidRPr="00861069" w:rsidRDefault="00861069" w:rsidP="0023162C">
      <w:pPr>
        <w:pStyle w:val="PargrafodaLista"/>
        <w:numPr>
          <w:ilvl w:val="2"/>
          <w:numId w:val="3"/>
        </w:numPr>
        <w:tabs>
          <w:tab w:val="left" w:pos="851"/>
        </w:tabs>
        <w:spacing w:before="120" w:after="120"/>
        <w:ind w:left="0" w:firstLine="0"/>
        <w:jc w:val="both"/>
        <w:rPr>
          <w:rFonts w:ascii="Azo Sans Lt" w:hAnsi="Azo Sans Lt" w:cstheme="minorHAnsi"/>
          <w:lang w:val="ar-SA"/>
        </w:rPr>
      </w:pPr>
      <w:r w:rsidRPr="00861069">
        <w:rPr>
          <w:rFonts w:ascii="Azo Sans Lt" w:hAnsi="Azo Sans Lt" w:cstheme="minorHAnsi"/>
          <w:lang w:val="pt-BR"/>
        </w:rPr>
        <w:t xml:space="preserve">Adequar, </w:t>
      </w:r>
      <w:r w:rsidRPr="00861069">
        <w:rPr>
          <w:rFonts w:ascii="Azo Sans Lt" w:hAnsi="Azo Sans Lt" w:cstheme="minorHAnsi"/>
          <w:lang w:val="ar-SA"/>
        </w:rPr>
        <w:t>por determinação do Município, imediatamente, qualquer serviço que não esteja sendo executado de acordo ou que não atenda a finalidade que dele naturalmente se espera, até o prazo máximo de 3 (três) dias corridos;</w:t>
      </w:r>
    </w:p>
    <w:p w14:paraId="44CA8172" w14:textId="77777777" w:rsidR="00861069" w:rsidRPr="00861069" w:rsidRDefault="00861069" w:rsidP="0023162C">
      <w:pPr>
        <w:pStyle w:val="PargrafodaLista"/>
        <w:numPr>
          <w:ilvl w:val="2"/>
          <w:numId w:val="3"/>
        </w:numPr>
        <w:tabs>
          <w:tab w:val="left" w:pos="851"/>
        </w:tabs>
        <w:spacing w:before="120" w:after="120"/>
        <w:ind w:left="0" w:firstLine="0"/>
        <w:jc w:val="both"/>
        <w:rPr>
          <w:rFonts w:ascii="Azo Sans Lt" w:hAnsi="Azo Sans Lt" w:cstheme="minorHAnsi"/>
          <w:lang w:val="ar-SA"/>
        </w:rPr>
      </w:pPr>
      <w:r w:rsidRPr="00861069">
        <w:rPr>
          <w:rFonts w:ascii="Azo Sans Lt" w:hAnsi="Azo Sans Lt" w:cstheme="minorHAnsi"/>
          <w:lang w:val="ar-SA"/>
        </w:rPr>
        <w:t>Oferecer a migração, sem ônus, para novas tecnologias de funcionamento que venham a ser disponibilizadas pela contratada durante a vigência deste contrato;</w:t>
      </w:r>
    </w:p>
    <w:p w14:paraId="27D4D206" w14:textId="77777777" w:rsidR="00861069" w:rsidRPr="00861069" w:rsidRDefault="00861069" w:rsidP="0023162C">
      <w:pPr>
        <w:pStyle w:val="PargrafodaLista"/>
        <w:numPr>
          <w:ilvl w:val="2"/>
          <w:numId w:val="3"/>
        </w:numPr>
        <w:tabs>
          <w:tab w:val="left" w:pos="851"/>
        </w:tabs>
        <w:spacing w:before="120" w:after="120"/>
        <w:ind w:left="0" w:firstLine="0"/>
        <w:jc w:val="both"/>
        <w:rPr>
          <w:rFonts w:ascii="Azo Sans Lt" w:hAnsi="Azo Sans Lt" w:cstheme="minorHAnsi"/>
          <w:lang w:val="ar-SA"/>
        </w:rPr>
      </w:pPr>
      <w:r w:rsidRPr="00861069">
        <w:rPr>
          <w:rFonts w:ascii="Azo Sans Lt" w:hAnsi="Azo Sans Lt" w:cstheme="minorHAnsi"/>
          <w:lang w:val="ar-SA"/>
        </w:rPr>
        <w:t>Caso não seja possível efetuar as adequações corretivas, ou caso a empresa se recuse a realizar tais adequações, e do ato resulte dano, caberá à contratada ressarcir o município, garantida ampla defesa e o contraditório, sem prejuízo das penalidades previstas no contrato;</w:t>
      </w:r>
    </w:p>
    <w:p w14:paraId="2A8A0154" w14:textId="77777777" w:rsidR="00861069" w:rsidRPr="00861069" w:rsidRDefault="00861069" w:rsidP="0023162C">
      <w:pPr>
        <w:pStyle w:val="PargrafodaLista"/>
        <w:numPr>
          <w:ilvl w:val="2"/>
          <w:numId w:val="3"/>
        </w:numPr>
        <w:tabs>
          <w:tab w:val="left" w:pos="851"/>
        </w:tabs>
        <w:spacing w:before="120" w:after="120"/>
        <w:ind w:left="0" w:firstLine="0"/>
        <w:jc w:val="both"/>
        <w:rPr>
          <w:rFonts w:ascii="Azo Sans Lt" w:hAnsi="Azo Sans Lt" w:cstheme="minorHAnsi"/>
          <w:lang w:val="ar-SA"/>
        </w:rPr>
      </w:pPr>
      <w:r w:rsidRPr="00861069">
        <w:rPr>
          <w:rFonts w:ascii="Azo Sans Lt" w:hAnsi="Azo Sans Lt" w:cstheme="minorHAnsi"/>
          <w:lang w:val="ar-SA"/>
        </w:rPr>
        <w:t>Manter sigilo, sob pena de responsabilidade civil, penal e administrativa, sobre todo e qualquer assunto de interesse da contratante, ou de terceiros de que tomar conhecimento, em razão da execução do objeto deste contrato, devendo orientar seus empregados nesse sentido;</w:t>
      </w:r>
    </w:p>
    <w:p w14:paraId="0B61C27E" w14:textId="77777777" w:rsidR="00861069" w:rsidRPr="00861069" w:rsidRDefault="00861069" w:rsidP="0023162C">
      <w:pPr>
        <w:pStyle w:val="PargrafodaLista"/>
        <w:numPr>
          <w:ilvl w:val="2"/>
          <w:numId w:val="3"/>
        </w:numPr>
        <w:tabs>
          <w:tab w:val="left" w:pos="851"/>
        </w:tabs>
        <w:spacing w:before="120" w:after="120"/>
        <w:ind w:left="0" w:firstLine="0"/>
        <w:jc w:val="both"/>
        <w:rPr>
          <w:rFonts w:ascii="Azo Sans Lt" w:hAnsi="Azo Sans Lt" w:cstheme="minorHAnsi"/>
          <w:lang w:val="ar-SA"/>
        </w:rPr>
      </w:pPr>
      <w:r w:rsidRPr="00861069">
        <w:rPr>
          <w:rFonts w:ascii="Azo Sans Lt" w:hAnsi="Azo Sans Lt" w:cstheme="minorHAnsi"/>
          <w:lang w:val="ar-SA"/>
        </w:rPr>
        <w:t>Manter sigilo, sob pena de responsabilidade civil, penal e administrativa, sobre todo e qualquer assunto de interesse da contratante, ou de terceiros de que tomar conhecimento, em razão da execução do objeto deste contrato, devendo orientar seus empregados nesse sentido;</w:t>
      </w:r>
    </w:p>
    <w:p w14:paraId="406F207C" w14:textId="77777777" w:rsidR="00861069" w:rsidRPr="00861069" w:rsidRDefault="00861069" w:rsidP="0023162C">
      <w:pPr>
        <w:pStyle w:val="PargrafodaLista"/>
        <w:numPr>
          <w:ilvl w:val="2"/>
          <w:numId w:val="3"/>
        </w:numPr>
        <w:tabs>
          <w:tab w:val="left" w:pos="851"/>
        </w:tabs>
        <w:spacing w:before="120" w:after="120"/>
        <w:ind w:left="0" w:firstLine="0"/>
        <w:jc w:val="both"/>
        <w:rPr>
          <w:rFonts w:ascii="Azo Sans Lt" w:hAnsi="Azo Sans Lt" w:cstheme="minorHAnsi"/>
          <w:lang w:val="ar-SA"/>
        </w:rPr>
      </w:pPr>
      <w:r w:rsidRPr="00861069">
        <w:rPr>
          <w:rFonts w:ascii="Azo Sans Lt" w:hAnsi="Azo Sans Lt" w:cstheme="minorHAnsi"/>
          <w:lang w:val="ar-SA"/>
        </w:rPr>
        <w:t>Reparar, corrigir, remover ou substituir, às suas expensas, no total ou em parte, no prazo fixado pelo fiscal do contrato, os serviços efetuados em que se verificarem vícios, defeitos ou incorreções resultantes da execução ou dos materiais empregados;</w:t>
      </w:r>
    </w:p>
    <w:p w14:paraId="023DFE2E" w14:textId="77777777" w:rsidR="00861069" w:rsidRPr="00861069" w:rsidRDefault="00861069" w:rsidP="0023162C">
      <w:pPr>
        <w:pStyle w:val="PargrafodaLista"/>
        <w:numPr>
          <w:ilvl w:val="2"/>
          <w:numId w:val="3"/>
        </w:numPr>
        <w:tabs>
          <w:tab w:val="left" w:pos="851"/>
        </w:tabs>
        <w:spacing w:before="120" w:after="120"/>
        <w:ind w:left="0" w:firstLine="0"/>
        <w:jc w:val="both"/>
        <w:rPr>
          <w:rFonts w:ascii="Azo Sans Lt" w:hAnsi="Azo Sans Lt" w:cstheme="minorHAnsi"/>
          <w:lang w:val="ar-SA"/>
        </w:rPr>
      </w:pPr>
      <w:r w:rsidRPr="00861069">
        <w:rPr>
          <w:rFonts w:ascii="Azo Sans Lt" w:hAnsi="Azo Sans Lt" w:cstheme="minorHAnsi"/>
          <w:lang w:val="ar-SA"/>
        </w:rPr>
        <w:t>Manter o empregado nos horários predeterminados pela Administração;</w:t>
      </w:r>
    </w:p>
    <w:p w14:paraId="1F4CE8FB" w14:textId="77777777" w:rsidR="00861069" w:rsidRPr="00861069" w:rsidRDefault="00861069" w:rsidP="0023162C">
      <w:pPr>
        <w:pStyle w:val="PargrafodaLista"/>
        <w:numPr>
          <w:ilvl w:val="2"/>
          <w:numId w:val="3"/>
        </w:numPr>
        <w:tabs>
          <w:tab w:val="left" w:pos="851"/>
        </w:tabs>
        <w:spacing w:before="120" w:after="120"/>
        <w:ind w:left="0" w:firstLine="0"/>
        <w:jc w:val="both"/>
        <w:rPr>
          <w:rFonts w:ascii="Azo Sans Lt" w:hAnsi="Azo Sans Lt" w:cstheme="minorHAnsi"/>
          <w:lang w:val="ar-SA"/>
        </w:rPr>
      </w:pPr>
      <w:r w:rsidRPr="00861069">
        <w:rPr>
          <w:rFonts w:ascii="Azo Sans Lt" w:hAnsi="Azo Sans Lt" w:cstheme="minorHAnsi"/>
          <w:lang w:val="ar-SA"/>
        </w:rPr>
        <w:t>Responsabilizar-se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14:paraId="6492967D" w14:textId="77777777" w:rsidR="00861069" w:rsidRPr="00861069" w:rsidRDefault="00861069" w:rsidP="0023162C">
      <w:pPr>
        <w:pStyle w:val="PargrafodaLista"/>
        <w:numPr>
          <w:ilvl w:val="2"/>
          <w:numId w:val="3"/>
        </w:numPr>
        <w:tabs>
          <w:tab w:val="left" w:pos="851"/>
        </w:tabs>
        <w:spacing w:before="120" w:after="120"/>
        <w:ind w:left="0" w:firstLine="0"/>
        <w:jc w:val="both"/>
        <w:rPr>
          <w:rFonts w:ascii="Azo Sans Lt" w:hAnsi="Azo Sans Lt" w:cstheme="minorHAnsi"/>
          <w:lang w:val="ar-SA"/>
        </w:rPr>
      </w:pPr>
      <w:r w:rsidRPr="00861069">
        <w:rPr>
          <w:rFonts w:ascii="Azo Sans Lt" w:hAnsi="Azo Sans Lt" w:cstheme="minorHAnsi"/>
          <w:lang w:val="ar-SA"/>
        </w:rPr>
        <w:t>Utilizar empregados habilitados e com conhecimentos básicos dos serviços a serem executados, em conformidade com as normas e determinações em vigor;</w:t>
      </w:r>
    </w:p>
    <w:p w14:paraId="66A417D1" w14:textId="77777777" w:rsidR="00861069" w:rsidRPr="00861069" w:rsidRDefault="00861069" w:rsidP="0023162C">
      <w:pPr>
        <w:pStyle w:val="PargrafodaLista"/>
        <w:numPr>
          <w:ilvl w:val="2"/>
          <w:numId w:val="3"/>
        </w:numPr>
        <w:tabs>
          <w:tab w:val="left" w:pos="851"/>
        </w:tabs>
        <w:spacing w:before="120" w:after="120"/>
        <w:ind w:left="0" w:firstLine="0"/>
        <w:jc w:val="both"/>
        <w:rPr>
          <w:rFonts w:ascii="Azo Sans Lt" w:hAnsi="Azo Sans Lt" w:cstheme="minorHAnsi"/>
          <w:lang w:val="ar-SA"/>
        </w:rPr>
      </w:pPr>
      <w:r w:rsidRPr="00861069">
        <w:rPr>
          <w:rFonts w:ascii="Azo Sans Lt" w:hAnsi="Azo Sans Lt" w:cstheme="minorHAnsi"/>
          <w:lang w:val="ar-SA"/>
        </w:rPr>
        <w:t>Apresentar os empregados devidamente uniformizados e identificados por meio de crachá, além de provê-los com os Equipamentos de Proteção Individual - EPI, quando for o caso;</w:t>
      </w:r>
    </w:p>
    <w:p w14:paraId="4032A809" w14:textId="77777777" w:rsidR="00861069" w:rsidRPr="00861069" w:rsidRDefault="00861069" w:rsidP="0023162C">
      <w:pPr>
        <w:pStyle w:val="PargrafodaLista"/>
        <w:numPr>
          <w:ilvl w:val="2"/>
          <w:numId w:val="3"/>
        </w:numPr>
        <w:tabs>
          <w:tab w:val="left" w:pos="851"/>
        </w:tabs>
        <w:spacing w:before="120" w:after="120"/>
        <w:ind w:left="0" w:firstLine="0"/>
        <w:jc w:val="both"/>
        <w:rPr>
          <w:rFonts w:ascii="Azo Sans Lt" w:hAnsi="Azo Sans Lt" w:cstheme="minorHAnsi"/>
          <w:lang w:val="ar-SA"/>
        </w:rPr>
      </w:pPr>
      <w:r w:rsidRPr="00861069">
        <w:rPr>
          <w:rFonts w:ascii="Azo Sans Lt" w:hAnsi="Azo Sans Lt" w:cstheme="minorHAnsi"/>
          <w:lang w:val="ar-SA"/>
        </w:rPr>
        <w:t>Apresentar à Contratante, quando for o caso, a relação nominal dos empregados que adentrarão o órgão para a execução do serviço;</w:t>
      </w:r>
    </w:p>
    <w:p w14:paraId="72652574" w14:textId="77777777" w:rsidR="00861069" w:rsidRPr="00861069" w:rsidRDefault="00861069" w:rsidP="0023162C">
      <w:pPr>
        <w:pStyle w:val="PargrafodaLista"/>
        <w:numPr>
          <w:ilvl w:val="2"/>
          <w:numId w:val="3"/>
        </w:numPr>
        <w:tabs>
          <w:tab w:val="left" w:pos="851"/>
        </w:tabs>
        <w:spacing w:before="120" w:after="120"/>
        <w:ind w:left="0" w:firstLine="0"/>
        <w:jc w:val="both"/>
        <w:rPr>
          <w:rFonts w:ascii="Azo Sans Lt" w:hAnsi="Azo Sans Lt" w:cstheme="minorHAnsi"/>
          <w:lang w:val="ar-SA"/>
        </w:rPr>
      </w:pPr>
      <w:r w:rsidRPr="00861069">
        <w:rPr>
          <w:rFonts w:ascii="Azo Sans Lt" w:hAnsi="Azo Sans Lt" w:cstheme="minorHAnsi"/>
          <w:lang w:val="ar-SA"/>
        </w:rPr>
        <w:t>Responsabilizar-se por todas as obrigações trabalhistas, sociais, previdenciárias, tributárias e as demais previstas na legislação específica, cuja inadimplência não transfere responsabilidade à Contratante;</w:t>
      </w:r>
    </w:p>
    <w:p w14:paraId="2D5AB838" w14:textId="77777777" w:rsidR="00861069" w:rsidRPr="00861069" w:rsidRDefault="00861069" w:rsidP="0023162C">
      <w:pPr>
        <w:pStyle w:val="PargrafodaLista"/>
        <w:numPr>
          <w:ilvl w:val="2"/>
          <w:numId w:val="3"/>
        </w:numPr>
        <w:tabs>
          <w:tab w:val="left" w:pos="851"/>
        </w:tabs>
        <w:spacing w:before="120" w:after="120"/>
        <w:ind w:left="0" w:firstLine="0"/>
        <w:jc w:val="both"/>
        <w:rPr>
          <w:rFonts w:ascii="Azo Sans Lt" w:hAnsi="Azo Sans Lt" w:cstheme="minorHAnsi"/>
          <w:lang w:val="ar-SA"/>
        </w:rPr>
      </w:pPr>
      <w:r w:rsidRPr="00861069">
        <w:rPr>
          <w:rFonts w:ascii="Azo Sans Lt" w:hAnsi="Azo Sans Lt" w:cstheme="minorHAnsi"/>
          <w:lang w:val="ar-SA"/>
        </w:rPr>
        <w:t>Atender as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14:paraId="0C5A1789" w14:textId="77777777" w:rsidR="00861069" w:rsidRPr="00861069" w:rsidRDefault="00861069" w:rsidP="0023162C">
      <w:pPr>
        <w:pStyle w:val="PargrafodaLista"/>
        <w:numPr>
          <w:ilvl w:val="2"/>
          <w:numId w:val="3"/>
        </w:numPr>
        <w:tabs>
          <w:tab w:val="left" w:pos="851"/>
        </w:tabs>
        <w:spacing w:before="120" w:after="120"/>
        <w:ind w:left="0" w:firstLine="0"/>
        <w:jc w:val="both"/>
        <w:rPr>
          <w:rFonts w:ascii="Azo Sans Lt" w:hAnsi="Azo Sans Lt" w:cstheme="minorHAnsi"/>
          <w:lang w:val="ar-SA"/>
        </w:rPr>
      </w:pPr>
      <w:r w:rsidRPr="00861069">
        <w:rPr>
          <w:rFonts w:ascii="Azo Sans Lt" w:hAnsi="Azo Sans Lt" w:cstheme="minorHAnsi"/>
          <w:lang w:val="ar-SA"/>
        </w:rPr>
        <w:t>Instruir seus empregados quanto à necessidade de acatar as normas internas da Administração;</w:t>
      </w:r>
    </w:p>
    <w:p w14:paraId="7745986A" w14:textId="77777777" w:rsidR="00861069" w:rsidRPr="00861069" w:rsidRDefault="00861069" w:rsidP="0023162C">
      <w:pPr>
        <w:pStyle w:val="PargrafodaLista"/>
        <w:numPr>
          <w:ilvl w:val="2"/>
          <w:numId w:val="3"/>
        </w:numPr>
        <w:tabs>
          <w:tab w:val="left" w:pos="851"/>
        </w:tabs>
        <w:spacing w:before="120" w:after="120"/>
        <w:ind w:left="0" w:firstLine="0"/>
        <w:jc w:val="both"/>
        <w:rPr>
          <w:rFonts w:ascii="Azo Sans Lt" w:hAnsi="Azo Sans Lt" w:cstheme="minorHAnsi"/>
          <w:lang w:val="ar-SA"/>
        </w:rPr>
      </w:pPr>
      <w:r w:rsidRPr="00861069">
        <w:rPr>
          <w:rFonts w:ascii="Azo Sans Lt" w:hAnsi="Azo Sans Lt" w:cstheme="minorHAnsi"/>
          <w:lang w:val="ar-SA"/>
        </w:rPr>
        <w:t xml:space="preserve">Instruir seus empregados a respeito das atividades a serem desempenhadas, </w:t>
      </w:r>
      <w:r w:rsidRPr="00861069">
        <w:rPr>
          <w:rFonts w:ascii="Azo Sans Lt" w:hAnsi="Azo Sans Lt" w:cstheme="minorHAnsi"/>
          <w:lang w:val="ar-SA"/>
        </w:rPr>
        <w:lastRenderedPageBreak/>
        <w:t>alertando-os a não executar atividades não abrangidas pelo contrato, devendo a Contratada relatar à Contratante toda e qualquer ocorrência neste sentido, a fim de evitar desvio de função;</w:t>
      </w:r>
    </w:p>
    <w:p w14:paraId="43F51CCF" w14:textId="77777777" w:rsidR="00861069" w:rsidRPr="00861069" w:rsidRDefault="00861069" w:rsidP="0023162C">
      <w:pPr>
        <w:pStyle w:val="PargrafodaLista"/>
        <w:numPr>
          <w:ilvl w:val="2"/>
          <w:numId w:val="3"/>
        </w:numPr>
        <w:tabs>
          <w:tab w:val="left" w:pos="851"/>
        </w:tabs>
        <w:spacing w:before="120" w:after="120"/>
        <w:ind w:left="0" w:firstLine="0"/>
        <w:jc w:val="both"/>
        <w:rPr>
          <w:rFonts w:ascii="Azo Sans Lt" w:hAnsi="Azo Sans Lt" w:cstheme="minorHAnsi"/>
          <w:lang w:val="ar-SA"/>
        </w:rPr>
      </w:pPr>
      <w:r w:rsidRPr="00861069">
        <w:rPr>
          <w:rFonts w:ascii="Azo Sans Lt" w:hAnsi="Azo Sans Lt" w:cstheme="minorHAnsi"/>
          <w:lang w:val="ar-SA"/>
        </w:rPr>
        <w:t>Relatar à Contratante toda e qualquer irregularidade verificada no decorrer da prestação dos serviços;</w:t>
      </w:r>
    </w:p>
    <w:p w14:paraId="2D5F063F" w14:textId="77777777" w:rsidR="00861069" w:rsidRPr="00861069" w:rsidRDefault="00861069" w:rsidP="0023162C">
      <w:pPr>
        <w:pStyle w:val="PargrafodaLista"/>
        <w:numPr>
          <w:ilvl w:val="2"/>
          <w:numId w:val="3"/>
        </w:numPr>
        <w:tabs>
          <w:tab w:val="left" w:pos="851"/>
        </w:tabs>
        <w:spacing w:before="120" w:after="120"/>
        <w:ind w:left="0" w:firstLine="0"/>
        <w:jc w:val="both"/>
        <w:rPr>
          <w:rFonts w:ascii="Azo Sans Lt" w:hAnsi="Azo Sans Lt" w:cstheme="minorHAnsi"/>
          <w:lang w:val="ar-SA"/>
        </w:rPr>
      </w:pPr>
      <w:r w:rsidRPr="00861069">
        <w:rPr>
          <w:rFonts w:ascii="Azo Sans Lt" w:hAnsi="Azo Sans Lt" w:cstheme="minorHAnsi"/>
          <w:lang w:val="ar-SA"/>
        </w:rPr>
        <w:t>Não permitir a utilização de qualquer trabalho do menor de de</w:t>
      </w:r>
      <w:r w:rsidRPr="00861069">
        <w:rPr>
          <w:rFonts w:ascii="Azo Sans Lt" w:hAnsi="Azo Sans Lt" w:cstheme="minorHAnsi"/>
          <w:lang w:val="en-US"/>
        </w:rPr>
        <w:t>z</w:t>
      </w:r>
      <w:r w:rsidRPr="00861069">
        <w:rPr>
          <w:rFonts w:ascii="Azo Sans Lt" w:hAnsi="Azo Sans Lt" w:cstheme="minorHAnsi"/>
          <w:lang w:val="ar-SA"/>
        </w:rPr>
        <w:t>esseis anos, exceto na condição de aprendiz para os maiores de quatorze anos; nem permitir a utilização do trabalho do menor de dezoito anos em trabalho noturno, perigoso ou insalubre;</w:t>
      </w:r>
    </w:p>
    <w:p w14:paraId="317F5895" w14:textId="77777777" w:rsidR="00861069" w:rsidRPr="00861069" w:rsidRDefault="00861069" w:rsidP="0023162C">
      <w:pPr>
        <w:pStyle w:val="PargrafodaLista"/>
        <w:numPr>
          <w:ilvl w:val="2"/>
          <w:numId w:val="3"/>
        </w:numPr>
        <w:tabs>
          <w:tab w:val="left" w:pos="851"/>
        </w:tabs>
        <w:spacing w:before="120" w:after="120"/>
        <w:ind w:left="0" w:firstLine="0"/>
        <w:jc w:val="both"/>
        <w:rPr>
          <w:rFonts w:ascii="Azo Sans Lt" w:hAnsi="Azo Sans Lt" w:cstheme="minorHAnsi"/>
          <w:lang w:val="ar-SA"/>
        </w:rPr>
      </w:pPr>
      <w:r w:rsidRPr="00861069">
        <w:rPr>
          <w:rFonts w:ascii="Azo Sans Lt" w:hAnsi="Azo Sans Lt" w:cstheme="minorHAnsi"/>
          <w:lang w:val="ar-SA"/>
        </w:rPr>
        <w:t>Manter durante toda a vigência do contrato, em compatibilidade com as obrigações assumidas, todas as condições de habilitação e qualificação exigidas na licitação;</w:t>
      </w:r>
    </w:p>
    <w:p w14:paraId="7D7620B8" w14:textId="77777777" w:rsidR="00861069" w:rsidRPr="00861069" w:rsidRDefault="00861069" w:rsidP="0023162C">
      <w:pPr>
        <w:pStyle w:val="PargrafodaLista"/>
        <w:numPr>
          <w:ilvl w:val="2"/>
          <w:numId w:val="3"/>
        </w:numPr>
        <w:tabs>
          <w:tab w:val="left" w:pos="851"/>
        </w:tabs>
        <w:spacing w:before="120" w:after="120"/>
        <w:ind w:left="0" w:firstLine="0"/>
        <w:jc w:val="both"/>
        <w:rPr>
          <w:rFonts w:ascii="Azo Sans Lt" w:hAnsi="Azo Sans Lt" w:cstheme="minorHAnsi"/>
          <w:lang w:val="ar-SA"/>
        </w:rPr>
      </w:pPr>
      <w:r w:rsidRPr="00861069">
        <w:rPr>
          <w:rFonts w:ascii="Azo Sans Lt" w:hAnsi="Azo Sans Lt" w:cstheme="minorHAnsi"/>
          <w:lang w:val="ar-SA"/>
        </w:rPr>
        <w:t>Guardar sigilo sobre todas as informações obtidas em decorrência do cumprimento do contrato;</w:t>
      </w:r>
    </w:p>
    <w:p w14:paraId="37D235D2" w14:textId="77777777" w:rsidR="00861069" w:rsidRPr="00861069" w:rsidRDefault="00861069" w:rsidP="0023162C">
      <w:pPr>
        <w:pStyle w:val="PargrafodaLista"/>
        <w:numPr>
          <w:ilvl w:val="2"/>
          <w:numId w:val="3"/>
        </w:numPr>
        <w:tabs>
          <w:tab w:val="left" w:pos="851"/>
        </w:tabs>
        <w:spacing w:before="120" w:after="120"/>
        <w:ind w:left="0" w:firstLine="0"/>
        <w:jc w:val="both"/>
        <w:rPr>
          <w:rFonts w:ascii="Azo Sans Lt" w:hAnsi="Azo Sans Lt" w:cstheme="minorHAnsi"/>
          <w:lang w:val="ar-SA"/>
        </w:rPr>
      </w:pPr>
      <w:r w:rsidRPr="00861069">
        <w:rPr>
          <w:rFonts w:ascii="Azo Sans Lt" w:hAnsi="Azo Sans Lt" w:cstheme="minorHAnsi"/>
          <w:lang w:val="ar-SA"/>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14:paraId="742EA88C" w14:textId="1337DA7A" w:rsidR="00A229E2" w:rsidRPr="00A229E2" w:rsidRDefault="005F5E8D" w:rsidP="0023162C">
      <w:pPr>
        <w:pStyle w:val="Nivel01"/>
        <w:numPr>
          <w:ilvl w:val="0"/>
          <w:numId w:val="3"/>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CLÁUSULA DÉCIMA PRIMEIRA – SANÇÕES ADMINISTRATIVAS</w:t>
      </w:r>
    </w:p>
    <w:p w14:paraId="6EBC7C84" w14:textId="77777777" w:rsidR="00F804A6" w:rsidRPr="00F804A6" w:rsidRDefault="005753FA" w:rsidP="0023162C">
      <w:pPr>
        <w:pStyle w:val="PargrafodaLista"/>
        <w:widowControl/>
        <w:numPr>
          <w:ilvl w:val="1"/>
          <w:numId w:val="3"/>
        </w:numPr>
        <w:tabs>
          <w:tab w:val="left" w:pos="426"/>
        </w:tabs>
        <w:spacing w:before="120" w:after="120" w:line="276" w:lineRule="auto"/>
        <w:ind w:left="0" w:firstLine="0"/>
        <w:jc w:val="both"/>
        <w:rPr>
          <w:rFonts w:ascii="Azo Sans Lt" w:hAnsi="Azo Sans Lt" w:cstheme="minorHAnsi"/>
          <w:bCs/>
          <w:iCs/>
          <w:lang w:val="ar-SA"/>
        </w:rPr>
      </w:pPr>
      <w:r>
        <w:rPr>
          <w:rFonts w:ascii="Azo Sans Lt" w:hAnsi="Azo Sans Lt" w:cstheme="minorHAnsi"/>
          <w:bCs/>
          <w:iCs/>
          <w:lang w:val="pt-BR"/>
        </w:rPr>
        <w:t xml:space="preserve"> </w:t>
      </w:r>
      <w:r w:rsidRPr="005753FA">
        <w:rPr>
          <w:rFonts w:ascii="Azo Sans Lt" w:hAnsi="Azo Sans Lt" w:cstheme="minorHAnsi"/>
          <w:bCs/>
          <w:iCs/>
          <w:lang w:val="pt-BR"/>
        </w:rPr>
        <w:t xml:space="preserve"> </w:t>
      </w:r>
      <w:r w:rsidR="00F804A6" w:rsidRPr="00F804A6">
        <w:rPr>
          <w:rFonts w:ascii="Azo Sans Lt" w:hAnsi="Azo Sans Lt" w:cstheme="minorHAnsi"/>
          <w:bCs/>
          <w:iCs/>
          <w:lang w:val="ar-SA"/>
        </w:rPr>
        <w:t>Comete infração administrativa nos termos da Lei nº 8.666, de 1993 e da Lei nº 10.520, de 2002, a Contratada que:</w:t>
      </w:r>
    </w:p>
    <w:p w14:paraId="3C3DFD08" w14:textId="67C4D34D" w:rsidR="005753FA" w:rsidRPr="005753FA" w:rsidRDefault="0004297D" w:rsidP="0023162C">
      <w:pPr>
        <w:pStyle w:val="PargrafodaLista"/>
        <w:widowControl/>
        <w:numPr>
          <w:ilvl w:val="1"/>
          <w:numId w:val="3"/>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005753FA" w:rsidRPr="005753FA">
        <w:rPr>
          <w:rFonts w:ascii="Azo Sans Lt" w:hAnsi="Azo Sans Lt" w:cstheme="minorHAnsi"/>
          <w:bCs/>
          <w:iCs/>
          <w:lang w:val="pt-BR"/>
        </w:rPr>
        <w:t>Comete infração administrativa a contratada que não assinar o termo de contrato ou aceitar/retirar o instrumento equivalente, quando convocado dentro do prazo de validade da proposta;</w:t>
      </w:r>
    </w:p>
    <w:p w14:paraId="3C612695" w14:textId="77777777" w:rsidR="00F804A6" w:rsidRPr="00F804A6" w:rsidRDefault="00F804A6" w:rsidP="0023162C">
      <w:pPr>
        <w:pStyle w:val="PargrafodaLista"/>
        <w:numPr>
          <w:ilvl w:val="2"/>
          <w:numId w:val="3"/>
        </w:numPr>
        <w:tabs>
          <w:tab w:val="left" w:pos="851"/>
        </w:tabs>
        <w:spacing w:before="120" w:after="120"/>
        <w:ind w:left="0" w:firstLine="0"/>
        <w:rPr>
          <w:rFonts w:ascii="Azo Sans Lt" w:hAnsi="Azo Sans Lt" w:cstheme="minorHAnsi"/>
          <w:bCs/>
          <w:iCs/>
          <w:lang w:val="ar-SA"/>
        </w:rPr>
      </w:pPr>
      <w:r>
        <w:rPr>
          <w:rFonts w:ascii="Azo Sans Lt" w:hAnsi="Azo Sans Lt" w:cstheme="minorHAnsi"/>
          <w:bCs/>
          <w:iCs/>
        </w:rPr>
        <w:t xml:space="preserve"> </w:t>
      </w:r>
      <w:r w:rsidRPr="00F804A6">
        <w:rPr>
          <w:rFonts w:ascii="Azo Sans Lt" w:hAnsi="Azo Sans Lt" w:cstheme="minorHAnsi"/>
          <w:bCs/>
          <w:iCs/>
          <w:lang w:val="ar-SA"/>
        </w:rPr>
        <w:t>Inexecutar total ou parcialmente qualquer das obrigações assumidas em decorrência da contratação;</w:t>
      </w:r>
    </w:p>
    <w:p w14:paraId="7611FAD7" w14:textId="77777777" w:rsidR="00F804A6" w:rsidRPr="00F804A6" w:rsidRDefault="00F804A6" w:rsidP="0023162C">
      <w:pPr>
        <w:pStyle w:val="PargrafodaLista"/>
        <w:numPr>
          <w:ilvl w:val="2"/>
          <w:numId w:val="3"/>
        </w:numPr>
        <w:tabs>
          <w:tab w:val="left" w:pos="851"/>
        </w:tabs>
        <w:spacing w:before="120" w:after="120"/>
        <w:ind w:left="0" w:firstLine="0"/>
        <w:rPr>
          <w:rFonts w:ascii="Azo Sans Lt" w:hAnsi="Azo Sans Lt" w:cstheme="minorHAnsi"/>
          <w:bCs/>
          <w:iCs/>
          <w:lang w:val="ar-SA"/>
        </w:rPr>
      </w:pPr>
      <w:r w:rsidRPr="00F804A6">
        <w:rPr>
          <w:rFonts w:ascii="Azo Sans Lt" w:hAnsi="Azo Sans Lt" w:cstheme="minorHAnsi"/>
          <w:bCs/>
          <w:iCs/>
          <w:lang w:val="ar-SA"/>
        </w:rPr>
        <w:t>Ensejar o retardamento da execução do objeto;</w:t>
      </w:r>
    </w:p>
    <w:p w14:paraId="2AD10CB5" w14:textId="77777777" w:rsidR="00F804A6" w:rsidRPr="00F804A6" w:rsidRDefault="00F804A6" w:rsidP="0023162C">
      <w:pPr>
        <w:pStyle w:val="PargrafodaLista"/>
        <w:numPr>
          <w:ilvl w:val="2"/>
          <w:numId w:val="3"/>
        </w:numPr>
        <w:tabs>
          <w:tab w:val="left" w:pos="851"/>
        </w:tabs>
        <w:spacing w:before="120" w:after="120"/>
        <w:ind w:left="0" w:firstLine="0"/>
        <w:rPr>
          <w:rFonts w:ascii="Azo Sans Lt" w:hAnsi="Azo Sans Lt" w:cstheme="minorHAnsi"/>
          <w:bCs/>
          <w:iCs/>
          <w:lang w:val="ar-SA"/>
        </w:rPr>
      </w:pPr>
      <w:r w:rsidRPr="00F804A6">
        <w:rPr>
          <w:rFonts w:ascii="Azo Sans Lt" w:hAnsi="Azo Sans Lt" w:cstheme="minorHAnsi"/>
          <w:bCs/>
          <w:iCs/>
          <w:lang w:val="en-US"/>
        </w:rPr>
        <w:t xml:space="preserve"> </w:t>
      </w:r>
      <w:r w:rsidRPr="00F804A6">
        <w:rPr>
          <w:rFonts w:ascii="Azo Sans Lt" w:hAnsi="Azo Sans Lt" w:cstheme="minorHAnsi"/>
          <w:bCs/>
          <w:iCs/>
          <w:lang w:val="ar-SA"/>
        </w:rPr>
        <w:t>Fraudar na execução do contrato;</w:t>
      </w:r>
    </w:p>
    <w:p w14:paraId="30E1464F" w14:textId="77777777" w:rsidR="00F804A6" w:rsidRPr="00F804A6" w:rsidRDefault="00F804A6" w:rsidP="0023162C">
      <w:pPr>
        <w:pStyle w:val="PargrafodaLista"/>
        <w:numPr>
          <w:ilvl w:val="2"/>
          <w:numId w:val="3"/>
        </w:numPr>
        <w:tabs>
          <w:tab w:val="left" w:pos="851"/>
        </w:tabs>
        <w:spacing w:before="120" w:after="120"/>
        <w:ind w:left="0" w:firstLine="0"/>
        <w:rPr>
          <w:rFonts w:ascii="Azo Sans Lt" w:hAnsi="Azo Sans Lt" w:cstheme="minorHAnsi"/>
          <w:bCs/>
          <w:iCs/>
          <w:lang w:val="ar-SA"/>
        </w:rPr>
      </w:pPr>
      <w:r w:rsidRPr="00F804A6">
        <w:rPr>
          <w:rFonts w:ascii="Azo Sans Lt" w:hAnsi="Azo Sans Lt" w:cstheme="minorHAnsi"/>
          <w:bCs/>
          <w:iCs/>
          <w:lang w:val="ar-SA"/>
        </w:rPr>
        <w:t>Comportar-se de modo inidôneo;</w:t>
      </w:r>
    </w:p>
    <w:p w14:paraId="4D531446" w14:textId="77777777" w:rsidR="00F804A6" w:rsidRPr="00F804A6" w:rsidRDefault="00F804A6" w:rsidP="0023162C">
      <w:pPr>
        <w:pStyle w:val="PargrafodaLista"/>
        <w:numPr>
          <w:ilvl w:val="2"/>
          <w:numId w:val="3"/>
        </w:numPr>
        <w:tabs>
          <w:tab w:val="left" w:pos="851"/>
        </w:tabs>
        <w:spacing w:before="120" w:after="120"/>
        <w:ind w:left="0" w:firstLine="0"/>
        <w:rPr>
          <w:rFonts w:ascii="Azo Sans Lt" w:hAnsi="Azo Sans Lt" w:cstheme="minorHAnsi"/>
          <w:bCs/>
          <w:iCs/>
          <w:lang w:val="ar-SA"/>
        </w:rPr>
      </w:pPr>
      <w:r w:rsidRPr="00F804A6">
        <w:rPr>
          <w:rFonts w:ascii="Azo Sans Lt" w:hAnsi="Azo Sans Lt" w:cstheme="minorHAnsi"/>
          <w:bCs/>
          <w:iCs/>
          <w:lang w:val="ar-SA"/>
        </w:rPr>
        <w:t>Cometer fraude fiscal;</w:t>
      </w:r>
    </w:p>
    <w:p w14:paraId="073D9787" w14:textId="77777777" w:rsidR="00F804A6" w:rsidRPr="00F804A6" w:rsidRDefault="00F804A6" w:rsidP="0023162C">
      <w:pPr>
        <w:pStyle w:val="PargrafodaLista"/>
        <w:numPr>
          <w:ilvl w:val="2"/>
          <w:numId w:val="3"/>
        </w:numPr>
        <w:tabs>
          <w:tab w:val="left" w:pos="851"/>
        </w:tabs>
        <w:spacing w:before="120" w:after="120"/>
        <w:ind w:left="0" w:firstLine="0"/>
        <w:rPr>
          <w:rFonts w:ascii="Azo Sans Lt" w:hAnsi="Azo Sans Lt" w:cstheme="minorHAnsi"/>
          <w:bCs/>
          <w:iCs/>
          <w:lang w:val="ar-SA"/>
        </w:rPr>
      </w:pPr>
      <w:r w:rsidRPr="00F804A6">
        <w:rPr>
          <w:rFonts w:ascii="Azo Sans Lt" w:hAnsi="Azo Sans Lt" w:cstheme="minorHAnsi"/>
          <w:bCs/>
          <w:iCs/>
          <w:lang w:val="ar-SA"/>
        </w:rPr>
        <w:t>Não mantiver a proposta.</w:t>
      </w:r>
    </w:p>
    <w:p w14:paraId="0C7636E7" w14:textId="5BA872A2" w:rsidR="00F804A6" w:rsidRDefault="00F804A6" w:rsidP="0023162C">
      <w:pPr>
        <w:pStyle w:val="PargrafodaLista"/>
        <w:widowControl/>
        <w:numPr>
          <w:ilvl w:val="1"/>
          <w:numId w:val="3"/>
        </w:numPr>
        <w:tabs>
          <w:tab w:val="left" w:pos="426"/>
        </w:tabs>
        <w:spacing w:before="120" w:after="120" w:line="276" w:lineRule="auto"/>
        <w:ind w:left="0" w:firstLine="0"/>
        <w:jc w:val="both"/>
        <w:rPr>
          <w:rFonts w:ascii="Azo Sans Lt" w:hAnsi="Azo Sans Lt" w:cstheme="minorHAnsi"/>
          <w:bCs/>
          <w:iCs/>
          <w:lang w:val="ar-SA"/>
        </w:rPr>
      </w:pPr>
      <w:r>
        <w:rPr>
          <w:rFonts w:ascii="Azo Sans Lt" w:hAnsi="Azo Sans Lt" w:cstheme="minorHAnsi"/>
          <w:bCs/>
          <w:iCs/>
          <w:lang w:val="pt-BR"/>
        </w:rPr>
        <w:t xml:space="preserve"> </w:t>
      </w:r>
      <w:r w:rsidRPr="00F804A6">
        <w:rPr>
          <w:rFonts w:ascii="Azo Sans Lt" w:hAnsi="Azo Sans Lt" w:cstheme="minorHAnsi"/>
          <w:bCs/>
          <w:iCs/>
          <w:lang w:val="ar-SA"/>
        </w:rPr>
        <w:t xml:space="preserve">A </w:t>
      </w:r>
      <w:r w:rsidRPr="005C1BB5">
        <w:rPr>
          <w:rFonts w:ascii="Azo Sans Lt" w:hAnsi="Azo Sans Lt" w:cstheme="minorHAnsi"/>
        </w:rPr>
        <w:t>Contratada que cometer qualquer das infrações discriminadas no subitem acima ficará sujeita, sem prejuízo da responsabilidade civil e criminal,</w:t>
      </w:r>
      <w:r w:rsidR="00BC5D53" w:rsidRPr="005C1BB5">
        <w:rPr>
          <w:rFonts w:ascii="Azo Sans Lt" w:hAnsi="Azo Sans Lt" w:cstheme="minorHAnsi" w:hint="cs"/>
        </w:rPr>
        <w:t xml:space="preserve"> e nos termos da Lei n.º 8.666/93 e da Lei 10.520/02,</w:t>
      </w:r>
      <w:r w:rsidRPr="005C1BB5">
        <w:rPr>
          <w:rFonts w:ascii="Azo Sans Lt" w:hAnsi="Azo Sans Lt" w:cstheme="minorHAnsi"/>
        </w:rPr>
        <w:t xml:space="preserve"> às seguintes sanções:</w:t>
      </w:r>
    </w:p>
    <w:p w14:paraId="4029303A" w14:textId="584E7166" w:rsidR="00BC5D53" w:rsidRDefault="00BC5D53" w:rsidP="00BC5D53">
      <w:pPr>
        <w:pStyle w:val="PargrafodaLista"/>
        <w:widowControl/>
        <w:numPr>
          <w:ilvl w:val="2"/>
          <w:numId w:val="3"/>
        </w:numPr>
        <w:tabs>
          <w:tab w:val="left" w:pos="426"/>
        </w:tabs>
        <w:spacing w:before="120" w:after="120" w:line="276" w:lineRule="auto"/>
        <w:jc w:val="both"/>
        <w:rPr>
          <w:rFonts w:ascii="Azo Sans Lt" w:hAnsi="Azo Sans Lt" w:cstheme="minorHAnsi"/>
          <w:w w:val="110"/>
          <w:sz w:val="24"/>
          <w:szCs w:val="24"/>
        </w:rPr>
      </w:pPr>
      <w:r>
        <w:rPr>
          <w:rFonts w:ascii="Azo Sans Lt" w:hAnsi="Azo Sans Lt" w:cstheme="minorHAnsi" w:hint="cs"/>
          <w:bCs/>
          <w:iCs/>
          <w:lang w:val="ar-SA"/>
        </w:rPr>
        <w:t>-</w:t>
      </w:r>
      <w:r w:rsidRPr="0075739F">
        <w:rPr>
          <w:rFonts w:ascii="Azo Sans Lt" w:hAnsi="Azo Sans Lt" w:cstheme="minorHAnsi"/>
          <w:w w:val="110"/>
          <w:sz w:val="24"/>
          <w:szCs w:val="24"/>
        </w:rPr>
        <w:t xml:space="preserve"> </w:t>
      </w:r>
      <w:r w:rsidRPr="005C1BB5">
        <w:rPr>
          <w:rFonts w:ascii="Azo Sans Lt" w:hAnsi="Azo Sans Lt" w:cstheme="minorHAnsi"/>
        </w:rPr>
        <w:t>Advertência;</w:t>
      </w:r>
      <w:r w:rsidRPr="0075739F">
        <w:rPr>
          <w:rFonts w:ascii="Azo Sans Lt" w:hAnsi="Azo Sans Lt" w:cstheme="minorHAnsi"/>
          <w:w w:val="110"/>
          <w:sz w:val="24"/>
          <w:szCs w:val="24"/>
        </w:rPr>
        <w:t xml:space="preserve"> </w:t>
      </w:r>
    </w:p>
    <w:p w14:paraId="072BF7A7" w14:textId="15817154" w:rsidR="00BC5D53" w:rsidRDefault="00BC5D53" w:rsidP="005C1BB5">
      <w:pPr>
        <w:pStyle w:val="PargrafodaLista"/>
        <w:widowControl/>
        <w:numPr>
          <w:ilvl w:val="2"/>
          <w:numId w:val="3"/>
        </w:numPr>
        <w:tabs>
          <w:tab w:val="left" w:pos="0"/>
        </w:tabs>
        <w:spacing w:before="120" w:after="120" w:line="276" w:lineRule="auto"/>
        <w:ind w:left="0" w:firstLine="142"/>
        <w:jc w:val="both"/>
        <w:rPr>
          <w:rFonts w:ascii="Azo Sans Lt" w:hAnsi="Azo Sans Lt" w:cstheme="minorHAnsi"/>
          <w:w w:val="110"/>
          <w:sz w:val="24"/>
          <w:szCs w:val="24"/>
        </w:rPr>
      </w:pPr>
      <w:r w:rsidRPr="00BC5D53">
        <w:rPr>
          <w:rFonts w:ascii="Azo Sans Lt" w:hAnsi="Azo Sans Lt" w:cstheme="minorHAnsi"/>
          <w:w w:val="110"/>
          <w:sz w:val="24"/>
          <w:szCs w:val="24"/>
        </w:rPr>
        <w:t xml:space="preserve">–  </w:t>
      </w:r>
      <w:r w:rsidRPr="005C1BB5">
        <w:rPr>
          <w:rFonts w:ascii="Azo Sans Lt" w:hAnsi="Azo Sans Lt" w:cstheme="minorHAnsi"/>
        </w:rPr>
        <w:t>Multa compensatória no percentual de até 10% (dez por cento), calculada sobre o valor total do contrato, pela recusa em assiná-lo, no prazo máximo de 05 (cinco) dias úteis, após regularmente convocada, sem prejuízo da aplicação de outras sanções previstas;</w:t>
      </w:r>
    </w:p>
    <w:p w14:paraId="3CC883E8" w14:textId="1C645A4A" w:rsidR="00BC5D53" w:rsidRDefault="00BC5D53" w:rsidP="00BC5D53">
      <w:pPr>
        <w:pStyle w:val="PargrafodaLista"/>
        <w:widowControl/>
        <w:numPr>
          <w:ilvl w:val="2"/>
          <w:numId w:val="3"/>
        </w:numPr>
        <w:tabs>
          <w:tab w:val="left" w:pos="426"/>
        </w:tabs>
        <w:spacing w:before="120" w:after="120" w:line="276" w:lineRule="auto"/>
        <w:ind w:left="0" w:firstLine="142"/>
        <w:jc w:val="both"/>
        <w:rPr>
          <w:rFonts w:ascii="Azo Sans Lt" w:hAnsi="Azo Sans Lt" w:cstheme="minorHAnsi"/>
          <w:w w:val="110"/>
          <w:sz w:val="24"/>
          <w:szCs w:val="24"/>
        </w:rPr>
      </w:pPr>
      <w:r>
        <w:rPr>
          <w:rFonts w:ascii="Azo Sans Lt" w:hAnsi="Azo Sans Lt" w:cstheme="minorHAnsi"/>
          <w:w w:val="110"/>
          <w:sz w:val="24"/>
          <w:szCs w:val="24"/>
        </w:rPr>
        <w:lastRenderedPageBreak/>
        <w:t xml:space="preserve">- </w:t>
      </w:r>
      <w:r w:rsidRPr="005C1BB5">
        <w:rPr>
          <w:rFonts w:ascii="Azo Sans Lt" w:hAnsi="Azo Sans Lt" w:cstheme="minorHAnsi"/>
        </w:rPr>
        <w:t>Multa compensatória no percentual de até 5% (cinco por cento) do valor da fatura correspondente ao mês em que foi constatada a falta; (quando for o caso);</w:t>
      </w:r>
    </w:p>
    <w:p w14:paraId="737924A2" w14:textId="6B837540" w:rsidR="00BC5D53" w:rsidRDefault="00BC5D53" w:rsidP="00BC5D53">
      <w:pPr>
        <w:pStyle w:val="PargrafodaLista"/>
        <w:widowControl/>
        <w:numPr>
          <w:ilvl w:val="2"/>
          <w:numId w:val="3"/>
        </w:numPr>
        <w:tabs>
          <w:tab w:val="left" w:pos="426"/>
        </w:tabs>
        <w:spacing w:before="120" w:after="120" w:line="276" w:lineRule="auto"/>
        <w:ind w:left="0" w:firstLine="142"/>
        <w:jc w:val="both"/>
        <w:rPr>
          <w:rFonts w:ascii="Azo Sans Lt" w:hAnsi="Azo Sans Lt" w:cstheme="minorHAnsi"/>
          <w:w w:val="110"/>
          <w:sz w:val="24"/>
          <w:szCs w:val="24"/>
        </w:rPr>
      </w:pPr>
      <w:r>
        <w:rPr>
          <w:rFonts w:ascii="Azo Sans Lt" w:hAnsi="Azo Sans Lt" w:cstheme="minorHAnsi"/>
          <w:w w:val="110"/>
          <w:sz w:val="24"/>
          <w:szCs w:val="24"/>
        </w:rPr>
        <w:t xml:space="preserve">- </w:t>
      </w:r>
      <w:r w:rsidRPr="005C1BB5">
        <w:rPr>
          <w:rFonts w:ascii="Azo Sans Lt" w:hAnsi="Azo Sans Lt" w:cstheme="minorHAnsi"/>
        </w:rPr>
        <w:t>Multa moratória no percentual correspondente a 0,5% (meio por cento), calculada sobre o valor total do contrato, por dia de inadimplência, até o limite máximo de 10% (dez por cento), ou seja, por 20 (vinte) dia, o que poderá ensejar a rescisão do contrato;</w:t>
      </w:r>
    </w:p>
    <w:p w14:paraId="097F5464" w14:textId="1479E5F4" w:rsidR="00BC5D53" w:rsidRDefault="00BC5D53" w:rsidP="00BC5D53">
      <w:pPr>
        <w:pStyle w:val="PargrafodaLista"/>
        <w:widowControl/>
        <w:numPr>
          <w:ilvl w:val="2"/>
          <w:numId w:val="3"/>
        </w:numPr>
        <w:tabs>
          <w:tab w:val="left" w:pos="426"/>
        </w:tabs>
        <w:spacing w:before="120" w:after="120" w:line="276" w:lineRule="auto"/>
        <w:ind w:left="0" w:firstLine="142"/>
        <w:jc w:val="both"/>
        <w:rPr>
          <w:rFonts w:ascii="Azo Sans Lt" w:hAnsi="Azo Sans Lt" w:cstheme="minorHAnsi"/>
          <w:w w:val="110"/>
          <w:sz w:val="24"/>
          <w:szCs w:val="24"/>
        </w:rPr>
      </w:pPr>
      <w:r>
        <w:rPr>
          <w:rFonts w:ascii="Azo Sans Lt" w:hAnsi="Azo Sans Lt" w:cstheme="minorHAnsi"/>
          <w:w w:val="110"/>
          <w:sz w:val="24"/>
          <w:szCs w:val="24"/>
        </w:rPr>
        <w:t xml:space="preserve">- </w:t>
      </w:r>
      <w:r w:rsidRPr="005C1BB5">
        <w:rPr>
          <w:rFonts w:ascii="Azo Sans Lt" w:hAnsi="Azo Sans Lt" w:cstheme="minorHAnsi"/>
        </w:rPr>
        <w:t>Multa moratória no percentual de 10% (dez por cento), calculada sobre o valor total da contratação, pela inadimplência além do prazo acima, o que poderá ensejar a rescisão do contrato;</w:t>
      </w:r>
    </w:p>
    <w:p w14:paraId="74D5256A" w14:textId="535D0D00" w:rsidR="00BC5D53" w:rsidRDefault="00BC5D53" w:rsidP="00BC5D53">
      <w:pPr>
        <w:pStyle w:val="PargrafodaLista"/>
        <w:widowControl/>
        <w:numPr>
          <w:ilvl w:val="2"/>
          <w:numId w:val="3"/>
        </w:numPr>
        <w:tabs>
          <w:tab w:val="left" w:pos="426"/>
        </w:tabs>
        <w:spacing w:before="120" w:after="120" w:line="276" w:lineRule="auto"/>
        <w:ind w:left="0" w:firstLine="142"/>
        <w:jc w:val="both"/>
        <w:rPr>
          <w:rFonts w:ascii="Azo Sans Lt" w:hAnsi="Azo Sans Lt" w:cstheme="minorHAnsi"/>
          <w:w w:val="110"/>
          <w:sz w:val="24"/>
          <w:szCs w:val="24"/>
        </w:rPr>
      </w:pPr>
      <w:r>
        <w:rPr>
          <w:rFonts w:ascii="Azo Sans Lt" w:hAnsi="Azo Sans Lt" w:cstheme="minorHAnsi"/>
          <w:w w:val="110"/>
          <w:sz w:val="24"/>
          <w:szCs w:val="24"/>
        </w:rPr>
        <w:t xml:space="preserve">- </w:t>
      </w:r>
      <w:r w:rsidRPr="005C1BB5">
        <w:rPr>
          <w:rFonts w:ascii="Azo Sans Lt" w:hAnsi="Azo Sans Lt" w:cstheme="minorHAnsi"/>
        </w:rPr>
        <w:t>Suspensão temporária de participação em licitação e impedimento de contratar com a Administração, por prazo não superior a 2 (dois) anos;</w:t>
      </w:r>
    </w:p>
    <w:p w14:paraId="30095057" w14:textId="079D39EF" w:rsidR="00BC5D53" w:rsidRPr="005C1BB5" w:rsidRDefault="00BC5D53" w:rsidP="00BC5D53">
      <w:pPr>
        <w:pStyle w:val="PargrafodaLista"/>
        <w:widowControl/>
        <w:numPr>
          <w:ilvl w:val="2"/>
          <w:numId w:val="3"/>
        </w:numPr>
        <w:tabs>
          <w:tab w:val="left" w:pos="426"/>
        </w:tabs>
        <w:spacing w:before="120" w:after="120" w:line="276" w:lineRule="auto"/>
        <w:ind w:left="0" w:firstLine="142"/>
        <w:jc w:val="both"/>
        <w:rPr>
          <w:rFonts w:ascii="Azo Sans Lt" w:hAnsi="Azo Sans Lt" w:cstheme="minorHAnsi"/>
        </w:rPr>
      </w:pPr>
      <w:r w:rsidRPr="005C1BB5">
        <w:rPr>
          <w:rFonts w:ascii="Azo Sans Lt" w:hAnsi="Azo Sans Lt" w:cstheme="minorHAnsi"/>
        </w:rPr>
        <w:t>- Declaração de enidoneidade para licitar ou contratar com a Administração Pública enquanto perdurarem os motivos determintes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705BE4C2" w14:textId="0FBD4828" w:rsidR="00BC5D53" w:rsidRPr="005C1BB5" w:rsidRDefault="005C1BB5" w:rsidP="005C1BB5">
      <w:pPr>
        <w:pStyle w:val="PargrafodaLista"/>
        <w:numPr>
          <w:ilvl w:val="1"/>
          <w:numId w:val="3"/>
        </w:numPr>
        <w:tabs>
          <w:tab w:val="left" w:pos="993"/>
        </w:tabs>
        <w:autoSpaceDE/>
        <w:autoSpaceDN/>
        <w:spacing w:before="113" w:line="360" w:lineRule="auto"/>
        <w:ind w:left="0" w:firstLine="0"/>
        <w:jc w:val="both"/>
        <w:rPr>
          <w:rFonts w:ascii="Azo Sans Lt" w:hAnsi="Azo Sans Lt" w:cstheme="minorHAnsi"/>
          <w:w w:val="110"/>
          <w:sz w:val="24"/>
          <w:szCs w:val="24"/>
        </w:rPr>
      </w:pPr>
      <w:r>
        <w:rPr>
          <w:rFonts w:ascii="Azo Sans Lt" w:hAnsi="Azo Sans Lt" w:cstheme="minorHAnsi"/>
          <w:w w:val="110"/>
          <w:sz w:val="24"/>
          <w:szCs w:val="24"/>
        </w:rPr>
        <w:t xml:space="preserve">- </w:t>
      </w:r>
      <w:r w:rsidR="00BC5D53" w:rsidRPr="005C1BB5">
        <w:rPr>
          <w:rFonts w:ascii="Azo Sans Lt" w:hAnsi="Azo Sans Lt" w:cstheme="minorHAnsi"/>
        </w:rPr>
        <w:t>As multas e outras sanções aplicadas só poderão ser relevadas, motivadamente e por conveniência administrativa, mediante ato da Administração, devidamente justuficado;</w:t>
      </w:r>
    </w:p>
    <w:p w14:paraId="1063C770" w14:textId="77777777" w:rsidR="00BC5D53" w:rsidRPr="008F5711" w:rsidRDefault="00BC5D53" w:rsidP="005C1BB5">
      <w:pPr>
        <w:numPr>
          <w:ilvl w:val="2"/>
          <w:numId w:val="3"/>
        </w:numPr>
        <w:tabs>
          <w:tab w:val="left" w:pos="993"/>
        </w:tabs>
        <w:autoSpaceDE/>
        <w:autoSpaceDN/>
        <w:spacing w:before="113" w:line="360" w:lineRule="auto"/>
        <w:ind w:left="0" w:firstLine="142"/>
        <w:jc w:val="both"/>
        <w:rPr>
          <w:rFonts w:ascii="Azo Sans Lt" w:hAnsi="Azo Sans Lt" w:cstheme="minorHAnsi"/>
          <w:w w:val="110"/>
          <w:sz w:val="24"/>
          <w:szCs w:val="24"/>
        </w:rPr>
      </w:pPr>
      <w:r>
        <w:rPr>
          <w:rFonts w:ascii="Azo Sans Lt" w:hAnsi="Azo Sans Lt" w:cstheme="minorHAnsi"/>
          <w:w w:val="110"/>
          <w:sz w:val="24"/>
          <w:szCs w:val="24"/>
        </w:rPr>
        <w:t xml:space="preserve">- </w:t>
      </w:r>
      <w:r w:rsidRPr="005C1BB5">
        <w:rPr>
          <w:rFonts w:ascii="Azo Sans Lt" w:hAnsi="Azo Sans Lt" w:cstheme="minorHAnsi"/>
        </w:rPr>
        <w:t>As</w:t>
      </w:r>
      <w:r w:rsidRPr="008F5711">
        <w:rPr>
          <w:rFonts w:ascii="Azo Sans Lt" w:hAnsi="Azo Sans Lt" w:cstheme="minorHAnsi"/>
          <w:w w:val="110"/>
          <w:sz w:val="24"/>
          <w:szCs w:val="24"/>
        </w:rPr>
        <w:t xml:space="preserve"> </w:t>
      </w:r>
      <w:r w:rsidRPr="005C1BB5">
        <w:rPr>
          <w:rFonts w:ascii="Azo Sans Lt" w:hAnsi="Azo Sans Lt" w:cstheme="minorHAnsi"/>
        </w:rPr>
        <w:t>sanções de advertência, suspensão temporária de participação em licitação e de declaração de inidoneidade para licitar ou contratar com a Administração Pública poderão ser aplicadas juntamente com a sanção de multa, facultada a defesa prévia do interessado, no respectivo processo, no prazo de 5 (cinco) dias úteis.</w:t>
      </w:r>
    </w:p>
    <w:p w14:paraId="5EE6C8F6" w14:textId="77777777" w:rsidR="00BC5D53" w:rsidRPr="0075739F" w:rsidRDefault="00BC5D53" w:rsidP="005C1BB5">
      <w:pPr>
        <w:numPr>
          <w:ilvl w:val="2"/>
          <w:numId w:val="3"/>
        </w:numPr>
        <w:tabs>
          <w:tab w:val="left" w:pos="993"/>
        </w:tabs>
        <w:autoSpaceDE/>
        <w:autoSpaceDN/>
        <w:spacing w:before="113" w:line="360" w:lineRule="auto"/>
        <w:ind w:left="0" w:firstLine="142"/>
        <w:jc w:val="both"/>
        <w:rPr>
          <w:rFonts w:ascii="Azo Sans Lt" w:hAnsi="Azo Sans Lt" w:cstheme="minorHAnsi"/>
          <w:w w:val="110"/>
          <w:sz w:val="24"/>
          <w:szCs w:val="24"/>
        </w:rPr>
      </w:pPr>
      <w:r>
        <w:rPr>
          <w:rFonts w:ascii="Azo Sans Lt" w:hAnsi="Azo Sans Lt" w:cstheme="minorHAnsi"/>
          <w:w w:val="110"/>
          <w:sz w:val="24"/>
          <w:szCs w:val="24"/>
        </w:rPr>
        <w:t xml:space="preserve">- </w:t>
      </w:r>
      <w:r w:rsidRPr="005C1BB5">
        <w:rPr>
          <w:rFonts w:ascii="Azo Sans Lt" w:hAnsi="Azo Sans Lt" w:cstheme="minorHAnsi"/>
        </w:rPr>
        <w:t xml:space="preserve">A aplicação de quaisquer das penalidades previstas realizar-se-á em processo administrativo que </w:t>
      </w:r>
      <w:r w:rsidRPr="005C1BB5">
        <w:rPr>
          <w:rFonts w:ascii="Azo Sans Lt" w:hAnsi="Azo Sans Lt" w:cstheme="minorHAnsi"/>
          <w:bCs/>
          <w:iCs/>
          <w:lang w:val="ar-SA"/>
        </w:rPr>
        <w:t>assegurará</w:t>
      </w:r>
      <w:r w:rsidRPr="005C1BB5">
        <w:rPr>
          <w:rFonts w:ascii="Azo Sans Lt" w:hAnsi="Azo Sans Lt" w:cstheme="minorHAnsi"/>
        </w:rPr>
        <w:t xml:space="preserve"> o contraditório e a ampla defesa ao licitante/adjudicatário, observando-se o procedimento previsto na Lei nº 8.666/93.</w:t>
      </w:r>
    </w:p>
    <w:p w14:paraId="25F6CE9D" w14:textId="1198A489" w:rsidR="00F804A6" w:rsidRPr="00F804A6" w:rsidRDefault="005C1BB5" w:rsidP="005C1BB5">
      <w:pPr>
        <w:pStyle w:val="PargrafodaLista"/>
        <w:numPr>
          <w:ilvl w:val="1"/>
          <w:numId w:val="3"/>
        </w:numPr>
        <w:tabs>
          <w:tab w:val="left" w:pos="851"/>
        </w:tabs>
        <w:spacing w:before="120" w:after="120"/>
        <w:ind w:left="0" w:firstLine="0"/>
        <w:jc w:val="both"/>
        <w:rPr>
          <w:rFonts w:ascii="Azo Sans Lt" w:hAnsi="Azo Sans Lt" w:cstheme="minorHAnsi"/>
          <w:bCs/>
          <w:iCs/>
          <w:lang w:val="ar-SA"/>
        </w:rPr>
      </w:pPr>
      <w:r>
        <w:rPr>
          <w:rFonts w:ascii="Azo Sans Lt" w:hAnsi="Azo Sans Lt" w:cstheme="minorHAnsi"/>
          <w:bCs/>
          <w:iCs/>
          <w:lang w:val="pt-BR"/>
        </w:rPr>
        <w:t xml:space="preserve">- </w:t>
      </w:r>
      <w:r w:rsidR="00F804A6">
        <w:rPr>
          <w:rFonts w:ascii="Azo Sans Lt" w:hAnsi="Azo Sans Lt" w:cstheme="minorHAnsi"/>
          <w:bCs/>
          <w:iCs/>
          <w:lang w:val="pt-BR"/>
        </w:rPr>
        <w:t xml:space="preserve"> </w:t>
      </w:r>
      <w:r w:rsidR="00F804A6" w:rsidRPr="00F804A6">
        <w:rPr>
          <w:rFonts w:ascii="Azo Sans Lt" w:hAnsi="Azo Sans Lt" w:cstheme="minorHAnsi"/>
          <w:bCs/>
          <w:iCs/>
          <w:lang w:val="ar-SA"/>
        </w:rPr>
        <w:t>As disciplinas das infrações e sanções administrativas aplicáveis no curso da licitação e da contratação serão aquelas previstas no Edital.</w:t>
      </w:r>
    </w:p>
    <w:p w14:paraId="32EB3BB1" w14:textId="26DE250E" w:rsidR="00763341" w:rsidRPr="00763341" w:rsidRDefault="00763341" w:rsidP="0023162C">
      <w:pPr>
        <w:pStyle w:val="Nivel01"/>
        <w:numPr>
          <w:ilvl w:val="0"/>
          <w:numId w:val="3"/>
        </w:numPr>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CLÁUSULA DÉCIMA SEGUNDA – RESCISÃO</w:t>
      </w:r>
    </w:p>
    <w:p w14:paraId="6B3864CD" w14:textId="77777777" w:rsidR="001D32DF" w:rsidRPr="0075018C" w:rsidRDefault="001D32DF" w:rsidP="0023162C">
      <w:pPr>
        <w:widowControl/>
        <w:numPr>
          <w:ilvl w:val="1"/>
          <w:numId w:val="3"/>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O presente Termo de Contrato poderá ser rescindido: </w:t>
      </w:r>
    </w:p>
    <w:p w14:paraId="6D7FEA0E" w14:textId="77777777" w:rsidR="001D32DF" w:rsidRPr="0075018C" w:rsidRDefault="001D32DF" w:rsidP="0023162C">
      <w:pPr>
        <w:widowControl/>
        <w:numPr>
          <w:ilvl w:val="2"/>
          <w:numId w:val="3"/>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75018C" w:rsidRDefault="001D32DF" w:rsidP="0023162C">
      <w:pPr>
        <w:widowControl/>
        <w:numPr>
          <w:ilvl w:val="2"/>
          <w:numId w:val="3"/>
        </w:numPr>
        <w:autoSpaceDE/>
        <w:autoSpaceDN/>
        <w:spacing w:before="120" w:after="120"/>
        <w:ind w:left="0" w:firstLine="0"/>
        <w:jc w:val="both"/>
        <w:rPr>
          <w:rFonts w:ascii="Azo Sans Lt" w:hAnsi="Azo Sans Lt" w:cstheme="minorHAnsi"/>
        </w:rPr>
      </w:pPr>
      <w:r w:rsidRPr="0075018C">
        <w:rPr>
          <w:rFonts w:ascii="Azo Sans Lt" w:hAnsi="Azo Sans Lt" w:cstheme="minorHAnsi"/>
        </w:rPr>
        <w:t>amigavelmente, nos termos do art. 79, inciso II, da Lei nº 8.666, de 1993.</w:t>
      </w:r>
    </w:p>
    <w:p w14:paraId="2BBD002B" w14:textId="77777777" w:rsidR="001D32DF" w:rsidRPr="0075018C" w:rsidRDefault="001D32DF" w:rsidP="0023162C">
      <w:pPr>
        <w:widowControl/>
        <w:numPr>
          <w:ilvl w:val="1"/>
          <w:numId w:val="3"/>
        </w:numPr>
        <w:autoSpaceDE/>
        <w:autoSpaceDN/>
        <w:spacing w:before="120" w:after="120"/>
        <w:ind w:left="0" w:firstLine="0"/>
        <w:jc w:val="both"/>
        <w:rPr>
          <w:rFonts w:ascii="Azo Sans Lt" w:hAnsi="Azo Sans Lt" w:cstheme="minorHAnsi"/>
        </w:rPr>
      </w:pPr>
      <w:r w:rsidRPr="0075018C">
        <w:rPr>
          <w:rFonts w:ascii="Azo Sans Lt" w:hAnsi="Azo Sans Lt" w:cstheme="minorHAnsi"/>
        </w:rPr>
        <w:lastRenderedPageBreak/>
        <w:t>Os casos de rescisão contratual serão formalmente motivados, assegurando-se à CONTRATADA o direito à prévia e ampla defesa.</w:t>
      </w:r>
    </w:p>
    <w:p w14:paraId="0CBC2F11" w14:textId="77777777" w:rsidR="001D32DF" w:rsidRPr="0075018C" w:rsidRDefault="001D32DF" w:rsidP="0023162C">
      <w:pPr>
        <w:widowControl/>
        <w:numPr>
          <w:ilvl w:val="1"/>
          <w:numId w:val="3"/>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reconhece os direitos da CONTRATANTE em caso de rescisão administrativa prevista no art. 77 da Lei nº 8.666, de 1993.</w:t>
      </w:r>
    </w:p>
    <w:p w14:paraId="2A66508E" w14:textId="77777777" w:rsidR="001D32DF" w:rsidRPr="0075018C" w:rsidRDefault="001D32DF" w:rsidP="0023162C">
      <w:pPr>
        <w:widowControl/>
        <w:numPr>
          <w:ilvl w:val="1"/>
          <w:numId w:val="3"/>
        </w:numPr>
        <w:autoSpaceDE/>
        <w:autoSpaceDN/>
        <w:spacing w:before="120" w:after="120"/>
        <w:ind w:left="0" w:firstLine="0"/>
        <w:jc w:val="both"/>
        <w:rPr>
          <w:rFonts w:ascii="Azo Sans Lt" w:hAnsi="Azo Sans Lt" w:cstheme="minorHAnsi"/>
        </w:rPr>
      </w:pPr>
      <w:r w:rsidRPr="0075018C">
        <w:rPr>
          <w:rFonts w:ascii="Azo Sans Lt" w:hAnsi="Azo Sans Lt" w:cstheme="minorHAnsi"/>
        </w:rPr>
        <w:t>O termo de rescisão será precedido de Relatório indicativo dos seguintes aspectos, conforme o caso:</w:t>
      </w:r>
    </w:p>
    <w:p w14:paraId="322D25F6" w14:textId="77777777" w:rsidR="001D32DF" w:rsidRPr="0075018C" w:rsidRDefault="001D32DF" w:rsidP="0023162C">
      <w:pPr>
        <w:widowControl/>
        <w:numPr>
          <w:ilvl w:val="2"/>
          <w:numId w:val="3"/>
        </w:numPr>
        <w:autoSpaceDE/>
        <w:autoSpaceDN/>
        <w:spacing w:before="120" w:after="120"/>
        <w:ind w:left="0" w:firstLine="0"/>
        <w:jc w:val="both"/>
        <w:rPr>
          <w:rFonts w:ascii="Azo Sans Lt" w:hAnsi="Azo Sans Lt" w:cstheme="minorHAnsi"/>
        </w:rPr>
      </w:pPr>
      <w:r w:rsidRPr="0075018C">
        <w:rPr>
          <w:rFonts w:ascii="Azo Sans Lt" w:hAnsi="Azo Sans Lt" w:cstheme="minorHAnsi"/>
        </w:rPr>
        <w:t>Balanço dos eventos contratuais já cumpridos ou parcialmente cumpridos;</w:t>
      </w:r>
    </w:p>
    <w:p w14:paraId="0916280F" w14:textId="77777777" w:rsidR="001D32DF" w:rsidRPr="0075018C" w:rsidRDefault="001D32DF" w:rsidP="0023162C">
      <w:pPr>
        <w:widowControl/>
        <w:numPr>
          <w:ilvl w:val="2"/>
          <w:numId w:val="3"/>
        </w:numPr>
        <w:autoSpaceDE/>
        <w:autoSpaceDN/>
        <w:spacing w:before="120" w:after="120"/>
        <w:ind w:left="0" w:firstLine="0"/>
        <w:jc w:val="both"/>
        <w:rPr>
          <w:rFonts w:ascii="Azo Sans Lt" w:hAnsi="Azo Sans Lt" w:cstheme="minorHAnsi"/>
        </w:rPr>
      </w:pPr>
      <w:r w:rsidRPr="0075018C">
        <w:rPr>
          <w:rFonts w:ascii="Azo Sans Lt" w:hAnsi="Azo Sans Lt" w:cstheme="minorHAnsi"/>
        </w:rPr>
        <w:t>Relação dos pagamentos já efetuados e ainda devidos;</w:t>
      </w:r>
    </w:p>
    <w:p w14:paraId="320B8B30" w14:textId="77777777" w:rsidR="001D32DF" w:rsidRPr="0075018C" w:rsidRDefault="001D32DF" w:rsidP="0023162C">
      <w:pPr>
        <w:widowControl/>
        <w:numPr>
          <w:ilvl w:val="2"/>
          <w:numId w:val="3"/>
        </w:numPr>
        <w:autoSpaceDE/>
        <w:autoSpaceDN/>
        <w:spacing w:before="120" w:after="120"/>
        <w:ind w:left="0" w:firstLine="0"/>
        <w:jc w:val="both"/>
        <w:rPr>
          <w:rFonts w:ascii="Azo Sans Lt" w:hAnsi="Azo Sans Lt" w:cstheme="minorHAnsi"/>
        </w:rPr>
      </w:pPr>
      <w:r w:rsidRPr="0075018C">
        <w:rPr>
          <w:rFonts w:ascii="Azo Sans Lt" w:hAnsi="Azo Sans Lt" w:cstheme="minorHAnsi"/>
        </w:rPr>
        <w:t>Indenizações e multas.</w:t>
      </w:r>
    </w:p>
    <w:p w14:paraId="0D5AF7F3" w14:textId="0AAA9416" w:rsidR="00763341" w:rsidRPr="00763341" w:rsidRDefault="00763341" w:rsidP="0023162C">
      <w:pPr>
        <w:pStyle w:val="Nivel01"/>
        <w:numPr>
          <w:ilvl w:val="0"/>
          <w:numId w:val="3"/>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TERCEIRA – VEDAÇÕES </w:t>
      </w:r>
    </w:p>
    <w:p w14:paraId="6C1BCC3A" w14:textId="66275043" w:rsidR="001D32DF" w:rsidRDefault="001D32DF" w:rsidP="0023162C">
      <w:pPr>
        <w:widowControl/>
        <w:numPr>
          <w:ilvl w:val="1"/>
          <w:numId w:val="3"/>
        </w:numPr>
        <w:autoSpaceDE/>
        <w:autoSpaceDN/>
        <w:spacing w:before="120" w:after="120"/>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044FCB60" w14:textId="256077BB" w:rsidR="00010323" w:rsidRPr="00010323" w:rsidRDefault="00010323" w:rsidP="0023162C">
      <w:pPr>
        <w:pStyle w:val="PargrafodaLista"/>
        <w:numPr>
          <w:ilvl w:val="0"/>
          <w:numId w:val="3"/>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CLÁUSULA DÉCIMA QUARTA – ALTERAÇÃO SUBJETIVA</w:t>
      </w:r>
    </w:p>
    <w:p w14:paraId="0329105D" w14:textId="77777777" w:rsidR="004902ED" w:rsidRPr="004902ED" w:rsidRDefault="004902ED" w:rsidP="0023162C">
      <w:pPr>
        <w:widowControl/>
        <w:numPr>
          <w:ilvl w:val="1"/>
          <w:numId w:val="3"/>
        </w:numPr>
        <w:autoSpaceDE/>
        <w:autoSpaceDN/>
        <w:spacing w:before="120" w:after="120"/>
        <w:ind w:left="0" w:firstLine="0"/>
        <w:jc w:val="both"/>
        <w:rPr>
          <w:rFonts w:ascii="Azo Sans Lt" w:hAnsi="Azo Sans Lt" w:cstheme="minorHAnsi"/>
        </w:rPr>
      </w:pPr>
      <w:r w:rsidRPr="004902ED">
        <w:rPr>
          <w:rFonts w:ascii="Azo Sans Lt" w:hAnsi="Azo Sans Lt" w:cstheme="minorHAnsi"/>
        </w:rPr>
        <w:t>É admissível a fusão, cisão ou incorporação da Contratada com/em outra pessoa jurídica, desde que sejam observados por esta nova pessoa jurídica todos os requisitos de habilitação exigidos, sejam mantidas as demais cláusulas e condições do contrato, não haja prejuízo à execução do objeto pactuado e haja a anuência expressa da Administração à continuidade do contrato.</w:t>
      </w:r>
    </w:p>
    <w:p w14:paraId="49EC4A23" w14:textId="09C3C298" w:rsidR="00837319" w:rsidRPr="00837319" w:rsidRDefault="00837319" w:rsidP="0023162C">
      <w:pPr>
        <w:pStyle w:val="Nivel01"/>
        <w:numPr>
          <w:ilvl w:val="0"/>
          <w:numId w:val="3"/>
        </w:numPr>
        <w:rPr>
          <w:rFonts w:ascii="Azo Sans Lt" w:hAnsi="Azo Sans Lt" w:cstheme="minorHAnsi"/>
          <w:sz w:val="22"/>
          <w:szCs w:val="22"/>
        </w:rPr>
      </w:pPr>
      <w:bookmarkStart w:id="1" w:name="_Hlk102642670"/>
      <w:r w:rsidRPr="00837319">
        <w:rPr>
          <w:rFonts w:ascii="Azo Sans Lt" w:hAnsi="Azo Sans Lt" w:cstheme="minorHAnsi"/>
          <w:sz w:val="22"/>
          <w:szCs w:val="22"/>
          <w:lang w:val="pt-PT"/>
        </w:rPr>
        <w:t>CLÁUSULA DÉCIMA Q</w:t>
      </w:r>
      <w:r>
        <w:rPr>
          <w:rFonts w:ascii="Azo Sans Lt" w:hAnsi="Azo Sans Lt" w:cstheme="minorHAnsi"/>
          <w:sz w:val="22"/>
          <w:szCs w:val="22"/>
          <w:lang w:val="pt-PT"/>
        </w:rPr>
        <w:t xml:space="preserve">UINTA - </w:t>
      </w:r>
      <w:r w:rsidRPr="00837319">
        <w:rPr>
          <w:rFonts w:ascii="Azo Sans Lt" w:hAnsi="Azo Sans Lt" w:cstheme="minorHAnsi"/>
          <w:sz w:val="22"/>
          <w:szCs w:val="22"/>
          <w:lang w:val="pt-PT"/>
        </w:rPr>
        <w:t>MEDIDAS ACAUTELADORAS</w:t>
      </w:r>
    </w:p>
    <w:p w14:paraId="360CE7CF" w14:textId="1C1E7325" w:rsidR="00837319" w:rsidRDefault="00837319" w:rsidP="0023162C">
      <w:pPr>
        <w:widowControl/>
        <w:numPr>
          <w:ilvl w:val="1"/>
          <w:numId w:val="3"/>
        </w:numPr>
        <w:autoSpaceDE/>
        <w:autoSpaceDN/>
        <w:spacing w:before="120" w:after="120"/>
        <w:ind w:left="0" w:firstLine="0"/>
        <w:jc w:val="both"/>
        <w:rPr>
          <w:rFonts w:ascii="Azo Sans Lt" w:hAnsi="Azo Sans Lt" w:cstheme="minorHAnsi"/>
        </w:rPr>
      </w:pPr>
      <w:r w:rsidRPr="00CC666F">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5F54E0F8" w:rsidR="00837319" w:rsidRPr="00837319" w:rsidRDefault="00837319" w:rsidP="0023162C">
      <w:pPr>
        <w:pStyle w:val="Nivel01"/>
        <w:numPr>
          <w:ilvl w:val="0"/>
          <w:numId w:val="3"/>
        </w:numPr>
        <w:rPr>
          <w:rFonts w:ascii="Azo Sans Lt" w:hAnsi="Azo Sans Lt" w:cstheme="minorHAnsi"/>
          <w:sz w:val="22"/>
          <w:szCs w:val="22"/>
        </w:rPr>
      </w:pPr>
      <w:r w:rsidRPr="00837319">
        <w:rPr>
          <w:rFonts w:ascii="Azo Sans Lt" w:hAnsi="Azo Sans Lt" w:cstheme="minorHAnsi"/>
          <w:sz w:val="22"/>
          <w:szCs w:val="22"/>
          <w:lang w:val="pt-PT"/>
        </w:rPr>
        <w:t xml:space="preserve">CLÁUSULA DÉCIMA SEXTA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6867CEE9" w14:textId="79A3238D" w:rsidR="00D820EF" w:rsidRPr="00D820EF" w:rsidRDefault="00D820EF" w:rsidP="00D820EF">
      <w:pPr>
        <w:pStyle w:val="Corpodetexto"/>
        <w:numPr>
          <w:ilvl w:val="1"/>
          <w:numId w:val="3"/>
        </w:numPr>
        <w:tabs>
          <w:tab w:val="left" w:pos="1239"/>
        </w:tabs>
        <w:ind w:left="0" w:right="521" w:firstLine="0"/>
        <w:jc w:val="both"/>
        <w:rPr>
          <w:rFonts w:ascii="Azo Sans Lt" w:hAnsi="Azo Sans Lt" w:cstheme="minorHAnsi"/>
          <w:sz w:val="22"/>
          <w:szCs w:val="22"/>
        </w:rPr>
      </w:pPr>
      <w:r w:rsidRPr="00D820EF">
        <w:rPr>
          <w:rFonts w:ascii="Azo Sans Lt" w:hAnsi="Azo Sans Lt" w:cstheme="minorHAnsi"/>
          <w:sz w:val="22"/>
          <w:szCs w:val="22"/>
        </w:rPr>
        <w:t>Será admitida a subcontratação do objeto licitatório, apenas nos casos onde a empresa não possua cobertura de rede, vedado a outras situações que possam ocorrer, devendo ser devidamente comprovada e autorizada pela administração.</w:t>
      </w:r>
    </w:p>
    <w:p w14:paraId="7179B95A" w14:textId="77777777" w:rsidR="00D820EF" w:rsidRPr="007D157A" w:rsidRDefault="00D820EF" w:rsidP="00D820EF">
      <w:pPr>
        <w:pStyle w:val="Corpodetexto"/>
        <w:tabs>
          <w:tab w:val="left" w:pos="1239"/>
        </w:tabs>
        <w:ind w:left="360" w:right="521"/>
        <w:jc w:val="both"/>
        <w:rPr>
          <w:rFonts w:ascii="Calibri" w:hAnsi="Calibri" w:cs="Calibri"/>
          <w:w w:val="105"/>
          <w:sz w:val="11"/>
          <w:szCs w:val="11"/>
          <w:lang w:val="pt-BR"/>
        </w:rPr>
      </w:pPr>
    </w:p>
    <w:p w14:paraId="7E3E88D4" w14:textId="49784BDA" w:rsidR="00763341" w:rsidRPr="00763341" w:rsidRDefault="00763341" w:rsidP="0023162C">
      <w:pPr>
        <w:pStyle w:val="Nivel01"/>
        <w:numPr>
          <w:ilvl w:val="0"/>
          <w:numId w:val="3"/>
        </w:numPr>
        <w:rPr>
          <w:rFonts w:ascii="Azo Sans Lt" w:hAnsi="Azo Sans Lt" w:cstheme="minorHAnsi"/>
          <w:sz w:val="22"/>
          <w:szCs w:val="22"/>
        </w:rPr>
      </w:pPr>
      <w:r>
        <w:rPr>
          <w:rFonts w:ascii="Azo Sans Lt" w:hAnsi="Azo Sans Lt" w:cstheme="minorHAnsi"/>
          <w:sz w:val="22"/>
          <w:szCs w:val="22"/>
        </w:rPr>
        <w:t xml:space="preserve">- </w:t>
      </w:r>
      <w:bookmarkStart w:id="2" w:name="_Hlk102642787"/>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SÉTIMA</w:t>
      </w:r>
      <w:r w:rsidR="001D32DF" w:rsidRPr="0075018C">
        <w:rPr>
          <w:rFonts w:ascii="Azo Sans Lt" w:hAnsi="Azo Sans Lt" w:cstheme="minorHAnsi"/>
          <w:sz w:val="22"/>
          <w:szCs w:val="22"/>
        </w:rPr>
        <w:t xml:space="preserve"> </w:t>
      </w:r>
      <w:bookmarkEnd w:id="2"/>
      <w:r w:rsidR="001D32DF" w:rsidRPr="0075018C">
        <w:rPr>
          <w:rFonts w:ascii="Azo Sans Lt" w:hAnsi="Azo Sans Lt" w:cstheme="minorHAnsi"/>
          <w:sz w:val="22"/>
          <w:szCs w:val="22"/>
        </w:rPr>
        <w:t>– ALTERAÇÕES</w:t>
      </w:r>
    </w:p>
    <w:bookmarkEnd w:id="1"/>
    <w:p w14:paraId="4A2117CD" w14:textId="77777777" w:rsidR="001D32DF" w:rsidRPr="0075018C" w:rsidRDefault="001D32DF" w:rsidP="0023162C">
      <w:pPr>
        <w:widowControl/>
        <w:numPr>
          <w:ilvl w:val="1"/>
          <w:numId w:val="3"/>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23162C">
      <w:pPr>
        <w:widowControl/>
        <w:numPr>
          <w:ilvl w:val="1"/>
          <w:numId w:val="3"/>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5018C" w:rsidRDefault="001D32DF" w:rsidP="0023162C">
      <w:pPr>
        <w:widowControl/>
        <w:numPr>
          <w:ilvl w:val="1"/>
          <w:numId w:val="3"/>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5F9866C6" w:rsidR="000F2826" w:rsidRPr="000F2826" w:rsidRDefault="000F2826" w:rsidP="0023162C">
      <w:pPr>
        <w:pStyle w:val="Nivel01"/>
        <w:numPr>
          <w:ilvl w:val="0"/>
          <w:numId w:val="3"/>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OITAVA</w:t>
      </w:r>
      <w:r w:rsidR="001D32DF" w:rsidRPr="0075018C">
        <w:rPr>
          <w:rFonts w:ascii="Azo Sans Lt" w:hAnsi="Azo Sans Lt" w:cstheme="minorHAnsi"/>
          <w:sz w:val="22"/>
          <w:szCs w:val="22"/>
        </w:rPr>
        <w:t xml:space="preserve"> - DOS CASOS OMISSOS.</w:t>
      </w:r>
    </w:p>
    <w:p w14:paraId="3B35482C" w14:textId="6DC9F3C7" w:rsidR="001D32DF" w:rsidRPr="0075018C" w:rsidRDefault="001D32DF" w:rsidP="0023162C">
      <w:pPr>
        <w:widowControl/>
        <w:numPr>
          <w:ilvl w:val="1"/>
          <w:numId w:val="3"/>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Os casos omissos serão decididos pela CONTRATANTE, segundo as disposições contidas na Lei nº 8.666, de 1993, na Lei nº 10.520, de 2002 e demais normas federais de </w:t>
      </w:r>
      <w:r w:rsidRPr="0075018C">
        <w:rPr>
          <w:rFonts w:ascii="Azo Sans Lt" w:hAnsi="Azo Sans Lt" w:cstheme="minorHAnsi"/>
        </w:rPr>
        <w:lastRenderedPageBreak/>
        <w:t>licitações e contratos administrativos e, subsidiariamente, segundo as disposições contidas na Lei nº 8.078, de 1990 - Código de Defesa do Consumidor - e normas e princípios gerais dos contratos.</w:t>
      </w:r>
    </w:p>
    <w:p w14:paraId="23811D85" w14:textId="351167A7" w:rsidR="000F2826" w:rsidRPr="000F2826" w:rsidRDefault="000F2826" w:rsidP="0023162C">
      <w:pPr>
        <w:pStyle w:val="Nivel01"/>
        <w:numPr>
          <w:ilvl w:val="0"/>
          <w:numId w:val="3"/>
        </w:numPr>
        <w:rPr>
          <w:rFonts w:ascii="Azo Sans Lt" w:hAnsi="Azo Sans Lt" w:cstheme="minorHAnsi"/>
          <w:sz w:val="22"/>
          <w:szCs w:val="22"/>
        </w:rPr>
      </w:pPr>
      <w:r>
        <w:rPr>
          <w:rFonts w:ascii="Azo Sans Lt" w:hAnsi="Azo Sans Lt" w:cstheme="minorHAnsi"/>
          <w:sz w:val="22"/>
          <w:szCs w:val="22"/>
        </w:rPr>
        <w:t xml:space="preserve">- </w:t>
      </w:r>
      <w:bookmarkStart w:id="3" w:name="_Hlk102642866"/>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NONA</w:t>
      </w:r>
      <w:r w:rsidR="001D32DF" w:rsidRPr="0075018C">
        <w:rPr>
          <w:rFonts w:ascii="Azo Sans Lt" w:hAnsi="Azo Sans Lt" w:cstheme="minorHAnsi"/>
          <w:sz w:val="22"/>
          <w:szCs w:val="22"/>
        </w:rPr>
        <w:t xml:space="preserve"> – PUBLICAÇÃO</w:t>
      </w:r>
      <w:bookmarkEnd w:id="3"/>
    </w:p>
    <w:p w14:paraId="5CFD7C79" w14:textId="77777777" w:rsidR="001D32DF" w:rsidRPr="0075018C" w:rsidRDefault="001D32DF" w:rsidP="0023162C">
      <w:pPr>
        <w:widowControl/>
        <w:numPr>
          <w:ilvl w:val="1"/>
          <w:numId w:val="3"/>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36CF2293" w:rsidR="000F2826" w:rsidRPr="000F2826" w:rsidRDefault="000F2826" w:rsidP="0023162C">
      <w:pPr>
        <w:pStyle w:val="Nivel01"/>
        <w:numPr>
          <w:ilvl w:val="0"/>
          <w:numId w:val="3"/>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D32DF" w:rsidRPr="0075018C">
        <w:rPr>
          <w:rFonts w:ascii="Azo Sans Lt" w:hAnsi="Azo Sans Lt" w:cstheme="minorHAnsi"/>
          <w:sz w:val="22"/>
          <w:szCs w:val="22"/>
        </w:rPr>
        <w:t xml:space="preserve"> – FORO</w:t>
      </w:r>
    </w:p>
    <w:p w14:paraId="3B80006D" w14:textId="5E1C6D89" w:rsidR="001D32DF" w:rsidRPr="0075018C" w:rsidRDefault="001D32DF" w:rsidP="0023162C">
      <w:pPr>
        <w:widowControl/>
        <w:numPr>
          <w:ilvl w:val="1"/>
          <w:numId w:val="3"/>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Default="001D32DF" w:rsidP="0023162C">
      <w:pPr>
        <w:widowControl/>
        <w:numPr>
          <w:ilvl w:val="1"/>
          <w:numId w:val="3"/>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1D32DF">
      <w:pPr>
        <w:spacing w:before="120" w:after="120" w:line="276" w:lineRule="auto"/>
        <w:jc w:val="both"/>
        <w:rPr>
          <w:rFonts w:ascii="Azo Sans Lt" w:hAnsi="Azo Sans Lt" w:cstheme="minorHAnsi"/>
        </w:rPr>
      </w:pPr>
    </w:p>
    <w:p w14:paraId="01908919" w14:textId="53BD74CC"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p>
    <w:p w14:paraId="26368875" w14:textId="77777777" w:rsidR="000F2826" w:rsidRPr="0075018C" w:rsidRDefault="000F2826"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752D8F11" w:rsidR="000F2826" w:rsidRDefault="000F2826" w:rsidP="001D32DF">
      <w:pPr>
        <w:spacing w:after="120"/>
        <w:jc w:val="center"/>
        <w:rPr>
          <w:rFonts w:ascii="Azo Sans Lt" w:hAnsi="Azo Sans Lt" w:cstheme="minorHAnsi"/>
          <w:bCs/>
        </w:rPr>
      </w:pPr>
    </w:p>
    <w:p w14:paraId="6FD6782F" w14:textId="77777777" w:rsidR="000F2826" w:rsidRPr="0075018C"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50A1A25A"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9F2F85">
      <w:headerReference w:type="even" r:id="rId10"/>
      <w:headerReference w:type="default" r:id="rId11"/>
      <w:footerReference w:type="even" r:id="rId12"/>
      <w:footerReference w:type="default" r:id="rId13"/>
      <w:headerReference w:type="first" r:id="rId14"/>
      <w:footerReference w:type="first" r:id="rId15"/>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E0A9D" w14:textId="77777777" w:rsidR="005B5BC7" w:rsidRDefault="005B5BC7">
      <w:r>
        <w:separator/>
      </w:r>
    </w:p>
  </w:endnote>
  <w:endnote w:type="continuationSeparator" w:id="0">
    <w:p w14:paraId="39E3FD1A" w14:textId="77777777" w:rsidR="005B5BC7" w:rsidRDefault="005B5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Ecofont_Spranq_eco_Sans">
    <w:altName w:val="Cambria"/>
    <w:charset w:val="00"/>
    <w:family w:val="swiss"/>
    <w:pitch w:val="variable"/>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Avenir Next">
    <w:altName w:val="Linux Libertine G"/>
    <w:charset w:val="00"/>
    <w:family w:val="swiss"/>
    <w:pitch w:val="default"/>
    <w:sig w:usb0="8000002F" w:usb1="5000204A" w:usb2="00000000" w:usb3="00000000" w:csb0="0000009B"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CBCA3" w14:textId="77777777" w:rsidR="00BC158A" w:rsidRDefault="00BC158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5FC332EA"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770378" w:rsidRPr="00E246FB">
        <w:rPr>
          <w:rStyle w:val="Hyperlink"/>
          <w:rFonts w:ascii="Azo Sans Lt" w:hAnsi="Azo Sans Lt"/>
          <w:b/>
          <w:bCs/>
          <w:sz w:val="18"/>
          <w:szCs w:val="18"/>
        </w:rPr>
        <w:t>licitacaopmnf@gmail.com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D7046" w14:textId="77777777" w:rsidR="00BC158A" w:rsidRDefault="00BC158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6B311" w14:textId="77777777" w:rsidR="005B5BC7" w:rsidRDefault="005B5BC7">
      <w:r>
        <w:separator/>
      </w:r>
    </w:p>
  </w:footnote>
  <w:footnote w:type="continuationSeparator" w:id="0">
    <w:p w14:paraId="1AF6A298" w14:textId="77777777" w:rsidR="005B5BC7" w:rsidRDefault="005B5B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9562B" w14:textId="77777777" w:rsidR="00BC158A" w:rsidRDefault="00BC158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13697" w14:textId="42E056E4" w:rsidR="0016159D" w:rsidRPr="0016159D" w:rsidRDefault="006C6536" w:rsidP="0016159D">
    <w:pPr>
      <w:rPr>
        <w:lang w:val="pt-BR" w:eastAsia="pt-BR"/>
      </w:rPr>
    </w:pPr>
    <w:r>
      <w:rPr>
        <w:noProof/>
        <w:lang w:val="pt-BR" w:eastAsia="pt-BR"/>
      </w:rPr>
      <mc:AlternateContent>
        <mc:Choice Requires="wps">
          <w:drawing>
            <wp:anchor distT="0" distB="0" distL="0" distR="0" simplePos="0" relativeHeight="251660288" behindDoc="1" locked="0" layoutInCell="1" allowOverlap="1" wp14:anchorId="603626E3" wp14:editId="3C629068">
              <wp:simplePos x="0" y="0"/>
              <wp:positionH relativeFrom="column">
                <wp:posOffset>4105275</wp:posOffset>
              </wp:positionH>
              <wp:positionV relativeFrom="paragraph">
                <wp:posOffset>-181711</wp:posOffset>
              </wp:positionV>
              <wp:extent cx="1646555" cy="419735"/>
              <wp:effectExtent l="0" t="0" r="10795" b="1841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46555" cy="419735"/>
                      </a:xfrm>
                      <a:prstGeom prst="rect">
                        <a:avLst/>
                      </a:prstGeom>
                      <a:solidFill>
                        <a:srgbClr val="FFFFFF"/>
                      </a:solidFill>
                      <a:ln w="9360">
                        <a:solidFill>
                          <a:srgbClr val="000000"/>
                        </a:solidFill>
                        <a:round/>
                      </a:ln>
                      <a:effectLst/>
                    </wps:spPr>
                    <wps:txbx>
                      <w:txbxContent>
                        <w:p w14:paraId="39BC67A9" w14:textId="51188982" w:rsidR="0016159D" w:rsidRDefault="0016159D" w:rsidP="0016159D">
                          <w:pPr>
                            <w:pStyle w:val="SemEspaamento"/>
                            <w:rPr>
                              <w:rFonts w:cs="Calibri"/>
                              <w:sz w:val="20"/>
                              <w:szCs w:val="20"/>
                            </w:rPr>
                          </w:pPr>
                          <w:r>
                            <w:rPr>
                              <w:rFonts w:cs="Calibri"/>
                              <w:sz w:val="20"/>
                              <w:szCs w:val="20"/>
                            </w:rPr>
                            <w:t xml:space="preserve">PROCESSO Nº: </w:t>
                          </w:r>
                          <w:r w:rsidR="006C6536">
                            <w:rPr>
                              <w:rFonts w:cs="Calibri"/>
                              <w:sz w:val="20"/>
                              <w:szCs w:val="20"/>
                            </w:rPr>
                            <w:t>22129</w:t>
                          </w:r>
                          <w:r w:rsidR="00980C66">
                            <w:rPr>
                              <w:rFonts w:cs="Calibri"/>
                              <w:sz w:val="20"/>
                              <w:szCs w:val="20"/>
                            </w:rPr>
                            <w:t>/2022</w:t>
                          </w:r>
                          <w:r>
                            <w:rPr>
                              <w:rFonts w:cs="Calibri"/>
                              <w:sz w:val="20"/>
                              <w:szCs w:val="20"/>
                            </w:rPr>
                            <w:t xml:space="preserve"> </w:t>
                          </w:r>
                        </w:p>
                        <w:p w14:paraId="0BE1953D" w14:textId="77777777" w:rsidR="0016159D" w:rsidRDefault="0016159D" w:rsidP="0016159D">
                          <w:pPr>
                            <w:pStyle w:val="SemEspaamento"/>
                            <w:rPr>
                              <w:sz w:val="20"/>
                              <w:szCs w:val="20"/>
                            </w:rPr>
                          </w:pPr>
                          <w:r>
                            <w:rPr>
                              <w:rFonts w:cs="Calibri"/>
                              <w:sz w:val="20"/>
                              <w:szCs w:val="20"/>
                            </w:rPr>
                            <w:t>RUBRICA:______FOLHA:___</w:t>
                          </w:r>
                        </w:p>
                      </w:txbxContent>
                    </wps:txbx>
                    <wps:bodyPr>
                      <a:noAutofit/>
                    </wps:bodyPr>
                  </wps:wsp>
                </a:graphicData>
              </a:graphic>
              <wp14:sizeRelH relativeFrom="page">
                <wp14:pctWidth>0</wp14:pctWidth>
              </wp14:sizeRelH>
              <wp14:sizeRelV relativeFrom="margin">
                <wp14:pctHeight>0</wp14:pctHeight>
              </wp14:sizeRelV>
            </wp:anchor>
          </w:drawing>
        </mc:Choice>
        <mc:Fallback>
          <w:pict>
            <v:rect w14:anchorId="603626E3" id="Retângulo 3" o:spid="_x0000_s1026" style="position:absolute;margin-left:323.25pt;margin-top:-14.3pt;width:129.65pt;height:33.05pt;z-index:-2516561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" strokeweight=".26mm">
              <v:stroke joinstyle="round"/>
              <v:path arrowok="t"/>
              <v:textbox>
                <w:txbxContent>
                  <w:p w14:paraId="39BC67A9" w14:textId="51188982" w:rsidR="0016159D" w:rsidRDefault="0016159D" w:rsidP="0016159D">
                    <w:pPr>
                      <w:pStyle w:val="SemEspaamento"/>
                      <w:rPr>
                        <w:rFonts w:cs="Calibri"/>
                        <w:sz w:val="20"/>
                        <w:szCs w:val="20"/>
                      </w:rPr>
                    </w:pPr>
                    <w:r>
                      <w:rPr>
                        <w:rFonts w:cs="Calibri"/>
                        <w:sz w:val="20"/>
                        <w:szCs w:val="20"/>
                      </w:rPr>
                      <w:t xml:space="preserve">PROCESSO Nº: </w:t>
                    </w:r>
                    <w:r w:rsidR="006C6536">
                      <w:rPr>
                        <w:rFonts w:cs="Calibri"/>
                        <w:sz w:val="20"/>
                        <w:szCs w:val="20"/>
                      </w:rPr>
                      <w:t>22129</w:t>
                    </w:r>
                    <w:r w:rsidR="00980C66">
                      <w:rPr>
                        <w:rFonts w:cs="Calibri"/>
                        <w:sz w:val="20"/>
                        <w:szCs w:val="20"/>
                      </w:rPr>
                      <w:t>/2022</w:t>
                    </w:r>
                    <w:r>
                      <w:rPr>
                        <w:rFonts w:cs="Calibri"/>
                        <w:sz w:val="20"/>
                        <w:szCs w:val="20"/>
                      </w:rPr>
                      <w:t xml:space="preserve"> </w:t>
                    </w:r>
                  </w:p>
                  <w:p w14:paraId="0BE1953D" w14:textId="77777777" w:rsidR="0016159D" w:rsidRDefault="0016159D" w:rsidP="0016159D">
                    <w:pPr>
                      <w:pStyle w:val="SemEspaamento"/>
                      <w:rPr>
                        <w:sz w:val="20"/>
                        <w:szCs w:val="20"/>
                      </w:rPr>
                    </w:pPr>
                    <w:r>
                      <w:rPr>
                        <w:rFonts w:cs="Calibri"/>
                        <w:sz w:val="20"/>
                        <w:szCs w:val="20"/>
                      </w:rPr>
                      <w:t>RUBRICA:______FOLHA:___</w:t>
                    </w:r>
                  </w:p>
                </w:txbxContent>
              </v:textbox>
            </v:rect>
          </w:pict>
        </mc:Fallback>
      </mc:AlternateContent>
    </w:r>
    <w:r w:rsidRPr="0016159D">
      <w:rPr>
        <w:rFonts w:ascii="Tahoma" w:eastAsia="Times New Roman" w:hAnsi="Tahoma" w:cs="Tahoma"/>
        <w:noProof/>
        <w:sz w:val="24"/>
        <w:szCs w:val="20"/>
        <w:lang w:val="pt-BR" w:eastAsia="zh-CN"/>
      </w:rPr>
      <w:drawing>
        <wp:anchor distT="0" distB="0" distL="114300" distR="114300" simplePos="0" relativeHeight="251659264" behindDoc="1" locked="0" layoutInCell="1" allowOverlap="1" wp14:anchorId="2C157AD3" wp14:editId="304515F6">
          <wp:simplePos x="0" y="0"/>
          <wp:positionH relativeFrom="column">
            <wp:posOffset>-128397</wp:posOffset>
          </wp:positionH>
          <wp:positionV relativeFrom="paragraph">
            <wp:posOffset>-179477</wp:posOffset>
          </wp:positionV>
          <wp:extent cx="4133987" cy="658368"/>
          <wp:effectExtent l="0" t="0" r="0" b="0"/>
          <wp:wrapNone/>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33987" cy="6583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28D314" w14:textId="112F06E7" w:rsidR="0016159D" w:rsidRDefault="0016159D" w:rsidP="0016159D">
    <w:pPr>
      <w:rPr>
        <w:lang w:val="pt-BR" w:eastAsia="pt-BR"/>
      </w:rPr>
    </w:pPr>
  </w:p>
  <w:p w14:paraId="59F8AE3A" w14:textId="33A8E35C" w:rsidR="0016159D" w:rsidRDefault="0016159D" w:rsidP="0016159D">
    <w:pPr>
      <w:rPr>
        <w:lang w:val="pt-BR" w:eastAsia="pt-BR"/>
      </w:rPr>
    </w:pPr>
  </w:p>
  <w:p w14:paraId="0A6B2CC1" w14:textId="0FC71909" w:rsidR="009F2F85" w:rsidRDefault="009F2F85">
    <w:pPr>
      <w:pStyle w:val="Corpodetexto"/>
      <w:tabs>
        <w:tab w:val="right" w:pos="9410"/>
      </w:tabs>
      <w:spacing w:line="14" w:lineRule="auto"/>
      <w:ind w:left="-1134"/>
      <w:rPr>
        <w:sz w:val="20"/>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FA487" w14:textId="77777777" w:rsidR="00BC158A" w:rsidRDefault="00BC158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Ttulo9"/>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1BBD58D2"/>
    <w:multiLevelType w:val="multilevel"/>
    <w:tmpl w:val="658ABC80"/>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sz w:val="22"/>
        <w:szCs w:val="22"/>
      </w:rPr>
    </w:lvl>
    <w:lvl w:ilvl="3">
      <w:start w:val="1"/>
      <w:numFmt w:val="decimal"/>
      <w:isLgl/>
      <w:lvlText w:val="%1.%2.%3.%4"/>
      <w:lvlJc w:val="left"/>
      <w:pPr>
        <w:ind w:left="1080"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3" w15:restartNumberingAfterBreak="0">
    <w:nsid w:val="243C4BDB"/>
    <w:multiLevelType w:val="multilevel"/>
    <w:tmpl w:val="5E4611DA"/>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Azo Sans Lt" w:eastAsia="Tahoma" w:hAnsi="Azo Sans Lt" w:cs="Tahoma" w:hint="default"/>
        <w:b w:val="0"/>
        <w:bCs/>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4" w15:restartNumberingAfterBreak="0">
    <w:nsid w:val="61DD361E"/>
    <w:multiLevelType w:val="multilevel"/>
    <w:tmpl w:val="0416001F"/>
    <w:lvl w:ilvl="0">
      <w:start w:val="1"/>
      <w:numFmt w:val="decimal"/>
      <w:pStyle w:val="Commarcadores1"/>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4"/>
  </w:num>
  <w:num w:numId="3">
    <w:abstractNumId w:val="2"/>
  </w:num>
  <w:num w:numId="4">
    <w:abstractNumId w:val="1"/>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24B4E"/>
    <w:rsid w:val="0004288A"/>
    <w:rsid w:val="0004297D"/>
    <w:rsid w:val="00055A35"/>
    <w:rsid w:val="00060815"/>
    <w:rsid w:val="00064A3F"/>
    <w:rsid w:val="000659B7"/>
    <w:rsid w:val="00092735"/>
    <w:rsid w:val="00097D7B"/>
    <w:rsid w:val="000B6C47"/>
    <w:rsid w:val="000D6176"/>
    <w:rsid w:val="000E6000"/>
    <w:rsid w:val="000E6DAE"/>
    <w:rsid w:val="000E6E40"/>
    <w:rsid w:val="000F2826"/>
    <w:rsid w:val="00100FEB"/>
    <w:rsid w:val="0010179C"/>
    <w:rsid w:val="00102A53"/>
    <w:rsid w:val="001079D7"/>
    <w:rsid w:val="001272CC"/>
    <w:rsid w:val="0016159D"/>
    <w:rsid w:val="00165D70"/>
    <w:rsid w:val="00175BF2"/>
    <w:rsid w:val="00185DBF"/>
    <w:rsid w:val="001A0D41"/>
    <w:rsid w:val="001B0E12"/>
    <w:rsid w:val="001B5037"/>
    <w:rsid w:val="001D1890"/>
    <w:rsid w:val="001D32DF"/>
    <w:rsid w:val="001D3348"/>
    <w:rsid w:val="001D4AC3"/>
    <w:rsid w:val="001E3568"/>
    <w:rsid w:val="001E72FF"/>
    <w:rsid w:val="001F44F7"/>
    <w:rsid w:val="001F7F2A"/>
    <w:rsid w:val="002037A6"/>
    <w:rsid w:val="00204C8A"/>
    <w:rsid w:val="00224EEE"/>
    <w:rsid w:val="00227DC7"/>
    <w:rsid w:val="0023162C"/>
    <w:rsid w:val="00243E36"/>
    <w:rsid w:val="002556A7"/>
    <w:rsid w:val="002663BD"/>
    <w:rsid w:val="00277D1B"/>
    <w:rsid w:val="0028199E"/>
    <w:rsid w:val="0028504B"/>
    <w:rsid w:val="002A7071"/>
    <w:rsid w:val="002D5054"/>
    <w:rsid w:val="002F2CC8"/>
    <w:rsid w:val="00315F43"/>
    <w:rsid w:val="00320956"/>
    <w:rsid w:val="0032285B"/>
    <w:rsid w:val="00326DB2"/>
    <w:rsid w:val="00331E9A"/>
    <w:rsid w:val="003370B0"/>
    <w:rsid w:val="00347799"/>
    <w:rsid w:val="00355C23"/>
    <w:rsid w:val="0035743C"/>
    <w:rsid w:val="003578AC"/>
    <w:rsid w:val="0038037A"/>
    <w:rsid w:val="00380F2F"/>
    <w:rsid w:val="00385663"/>
    <w:rsid w:val="00390F82"/>
    <w:rsid w:val="003920AB"/>
    <w:rsid w:val="00392DE5"/>
    <w:rsid w:val="0039504F"/>
    <w:rsid w:val="003A1163"/>
    <w:rsid w:val="003B4554"/>
    <w:rsid w:val="003B5284"/>
    <w:rsid w:val="003C14A5"/>
    <w:rsid w:val="003C15BE"/>
    <w:rsid w:val="003F33A4"/>
    <w:rsid w:val="00403108"/>
    <w:rsid w:val="0041063D"/>
    <w:rsid w:val="00413F35"/>
    <w:rsid w:val="004145A8"/>
    <w:rsid w:val="00417717"/>
    <w:rsid w:val="00436587"/>
    <w:rsid w:val="00461F93"/>
    <w:rsid w:val="00466BF6"/>
    <w:rsid w:val="0047582C"/>
    <w:rsid w:val="004902ED"/>
    <w:rsid w:val="004959AC"/>
    <w:rsid w:val="004A09DC"/>
    <w:rsid w:val="004B61AB"/>
    <w:rsid w:val="004E079B"/>
    <w:rsid w:val="004E221E"/>
    <w:rsid w:val="005241B8"/>
    <w:rsid w:val="005258A4"/>
    <w:rsid w:val="005466C3"/>
    <w:rsid w:val="00563586"/>
    <w:rsid w:val="005753FA"/>
    <w:rsid w:val="005B5BC7"/>
    <w:rsid w:val="005C1BB5"/>
    <w:rsid w:val="005C402B"/>
    <w:rsid w:val="005D7CC0"/>
    <w:rsid w:val="005E2922"/>
    <w:rsid w:val="005F5E8D"/>
    <w:rsid w:val="005F6177"/>
    <w:rsid w:val="00604469"/>
    <w:rsid w:val="00617943"/>
    <w:rsid w:val="00617E05"/>
    <w:rsid w:val="00620E2E"/>
    <w:rsid w:val="00630412"/>
    <w:rsid w:val="006306EF"/>
    <w:rsid w:val="00637E49"/>
    <w:rsid w:val="00641674"/>
    <w:rsid w:val="00645026"/>
    <w:rsid w:val="00662935"/>
    <w:rsid w:val="006709DA"/>
    <w:rsid w:val="0067457F"/>
    <w:rsid w:val="00691421"/>
    <w:rsid w:val="006A36A8"/>
    <w:rsid w:val="006B62AB"/>
    <w:rsid w:val="006C6536"/>
    <w:rsid w:val="006D6562"/>
    <w:rsid w:val="006E5958"/>
    <w:rsid w:val="006F5E87"/>
    <w:rsid w:val="007168B3"/>
    <w:rsid w:val="00735ADD"/>
    <w:rsid w:val="0075018C"/>
    <w:rsid w:val="00763341"/>
    <w:rsid w:val="00770378"/>
    <w:rsid w:val="00773AA0"/>
    <w:rsid w:val="007767C7"/>
    <w:rsid w:val="00782A52"/>
    <w:rsid w:val="00785BA6"/>
    <w:rsid w:val="00785D66"/>
    <w:rsid w:val="0079421E"/>
    <w:rsid w:val="007F7B13"/>
    <w:rsid w:val="00814BB1"/>
    <w:rsid w:val="008311C9"/>
    <w:rsid w:val="00831574"/>
    <w:rsid w:val="00837319"/>
    <w:rsid w:val="008375B8"/>
    <w:rsid w:val="00857EE4"/>
    <w:rsid w:val="00861069"/>
    <w:rsid w:val="00870B00"/>
    <w:rsid w:val="008828B6"/>
    <w:rsid w:val="00885008"/>
    <w:rsid w:val="008A046D"/>
    <w:rsid w:val="008A72D1"/>
    <w:rsid w:val="008B1D7C"/>
    <w:rsid w:val="008C47CA"/>
    <w:rsid w:val="008C4D64"/>
    <w:rsid w:val="008D78EA"/>
    <w:rsid w:val="008E3CF8"/>
    <w:rsid w:val="008E4F62"/>
    <w:rsid w:val="008E65D4"/>
    <w:rsid w:val="008E66DE"/>
    <w:rsid w:val="009039E8"/>
    <w:rsid w:val="00906245"/>
    <w:rsid w:val="009063BB"/>
    <w:rsid w:val="009213D5"/>
    <w:rsid w:val="009553C6"/>
    <w:rsid w:val="009557BB"/>
    <w:rsid w:val="00966B0D"/>
    <w:rsid w:val="00971993"/>
    <w:rsid w:val="00974672"/>
    <w:rsid w:val="00974A4B"/>
    <w:rsid w:val="00975829"/>
    <w:rsid w:val="00980C66"/>
    <w:rsid w:val="009877CB"/>
    <w:rsid w:val="009F2F85"/>
    <w:rsid w:val="009F631B"/>
    <w:rsid w:val="00A06D2F"/>
    <w:rsid w:val="00A111BA"/>
    <w:rsid w:val="00A14FF7"/>
    <w:rsid w:val="00A229E2"/>
    <w:rsid w:val="00A327A0"/>
    <w:rsid w:val="00A35C30"/>
    <w:rsid w:val="00A6709A"/>
    <w:rsid w:val="00A74974"/>
    <w:rsid w:val="00A87002"/>
    <w:rsid w:val="00A96E16"/>
    <w:rsid w:val="00AB31B6"/>
    <w:rsid w:val="00AD022C"/>
    <w:rsid w:val="00AE7153"/>
    <w:rsid w:val="00AF5DD4"/>
    <w:rsid w:val="00AF699E"/>
    <w:rsid w:val="00AF6B88"/>
    <w:rsid w:val="00B02294"/>
    <w:rsid w:val="00B03288"/>
    <w:rsid w:val="00B061E6"/>
    <w:rsid w:val="00B12062"/>
    <w:rsid w:val="00B13DC2"/>
    <w:rsid w:val="00B2029A"/>
    <w:rsid w:val="00B25D0B"/>
    <w:rsid w:val="00B26F60"/>
    <w:rsid w:val="00B27105"/>
    <w:rsid w:val="00B44ABA"/>
    <w:rsid w:val="00B50A60"/>
    <w:rsid w:val="00B568CA"/>
    <w:rsid w:val="00B665B3"/>
    <w:rsid w:val="00B676BB"/>
    <w:rsid w:val="00B831F0"/>
    <w:rsid w:val="00B923BE"/>
    <w:rsid w:val="00B934D6"/>
    <w:rsid w:val="00B960BC"/>
    <w:rsid w:val="00BA1327"/>
    <w:rsid w:val="00BA2AC6"/>
    <w:rsid w:val="00BA68EF"/>
    <w:rsid w:val="00BA6BC3"/>
    <w:rsid w:val="00BB3B8F"/>
    <w:rsid w:val="00BB527C"/>
    <w:rsid w:val="00BB61D2"/>
    <w:rsid w:val="00BC158A"/>
    <w:rsid w:val="00BC1D7C"/>
    <w:rsid w:val="00BC5D53"/>
    <w:rsid w:val="00BD78EC"/>
    <w:rsid w:val="00BE3C4E"/>
    <w:rsid w:val="00BE3CE6"/>
    <w:rsid w:val="00BF3141"/>
    <w:rsid w:val="00C12366"/>
    <w:rsid w:val="00C21278"/>
    <w:rsid w:val="00C329BB"/>
    <w:rsid w:val="00C55896"/>
    <w:rsid w:val="00C74C9C"/>
    <w:rsid w:val="00C75F4A"/>
    <w:rsid w:val="00C81B18"/>
    <w:rsid w:val="00C91A0C"/>
    <w:rsid w:val="00CA5F9F"/>
    <w:rsid w:val="00CB6468"/>
    <w:rsid w:val="00CC2826"/>
    <w:rsid w:val="00CC288A"/>
    <w:rsid w:val="00CC666F"/>
    <w:rsid w:val="00CE1CB6"/>
    <w:rsid w:val="00CE2F8A"/>
    <w:rsid w:val="00D06A05"/>
    <w:rsid w:val="00D11FBE"/>
    <w:rsid w:val="00D12A52"/>
    <w:rsid w:val="00D1510E"/>
    <w:rsid w:val="00D22F45"/>
    <w:rsid w:val="00D249B9"/>
    <w:rsid w:val="00D2776D"/>
    <w:rsid w:val="00D7299B"/>
    <w:rsid w:val="00D73E45"/>
    <w:rsid w:val="00D820EF"/>
    <w:rsid w:val="00DA0D02"/>
    <w:rsid w:val="00DB6EA1"/>
    <w:rsid w:val="00DD641A"/>
    <w:rsid w:val="00DF3235"/>
    <w:rsid w:val="00E05806"/>
    <w:rsid w:val="00E12775"/>
    <w:rsid w:val="00E151D6"/>
    <w:rsid w:val="00E26E61"/>
    <w:rsid w:val="00E27B1B"/>
    <w:rsid w:val="00E30BFB"/>
    <w:rsid w:val="00E3690A"/>
    <w:rsid w:val="00E37114"/>
    <w:rsid w:val="00E40A97"/>
    <w:rsid w:val="00E43ED9"/>
    <w:rsid w:val="00E4547A"/>
    <w:rsid w:val="00E635F7"/>
    <w:rsid w:val="00E64E4F"/>
    <w:rsid w:val="00E73173"/>
    <w:rsid w:val="00E77501"/>
    <w:rsid w:val="00E87FEF"/>
    <w:rsid w:val="00EA220F"/>
    <w:rsid w:val="00EC7959"/>
    <w:rsid w:val="00ED571B"/>
    <w:rsid w:val="00EE2035"/>
    <w:rsid w:val="00F336C7"/>
    <w:rsid w:val="00F37352"/>
    <w:rsid w:val="00F40051"/>
    <w:rsid w:val="00F441B5"/>
    <w:rsid w:val="00F45786"/>
    <w:rsid w:val="00F45FFC"/>
    <w:rsid w:val="00F804A6"/>
    <w:rsid w:val="00F829FD"/>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7" w:qFormat="1"/>
    <w:lsdException w:name="heading 2"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uiPriority="6" w:unhideWhenUsed="1" w:qFormat="1"/>
    <w:lsdException w:name="footer" w:uiPriority="6" w:unhideWhenUsed="1" w:qFormat="1"/>
    <w:lsdException w:name="index heading" w:semiHidden="1" w:unhideWhenUsed="1"/>
    <w:lsdException w:name="caption" w:semiHidden="1" w:uiPriority="6"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7"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7"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iPriority="6"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link w:val="Ttulo1Char"/>
    <w:uiPriority w:val="7"/>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nhideWhenUsed/>
    <w:qFormat/>
    <w:pPr>
      <w:ind w:left="301"/>
      <w:outlineLvl w:val="1"/>
    </w:pPr>
    <w:rPr>
      <w:b/>
      <w:bCs/>
      <w:sz w:val="18"/>
      <w:szCs w:val="18"/>
      <w:u w:val="single" w:color="000000"/>
    </w:rPr>
  </w:style>
  <w:style w:type="paragraph" w:styleId="Ttulo3">
    <w:name w:val="heading 3"/>
    <w:basedOn w:val="Normal"/>
    <w:next w:val="Normal"/>
    <w:link w:val="Ttulo3Char"/>
    <w:qFormat/>
    <w:rsid w:val="00B960BC"/>
    <w:pPr>
      <w:keepNext/>
      <w:widowControl/>
      <w:numPr>
        <w:ilvl w:val="2"/>
        <w:numId w:val="1"/>
      </w:numPr>
      <w:tabs>
        <w:tab w:val="left" w:pos="0"/>
      </w:tabs>
      <w:suppressAutoHyphens/>
      <w:autoSpaceDE/>
      <w:autoSpaceDN/>
      <w:jc w:val="center"/>
      <w:outlineLvl w:val="2"/>
    </w:pPr>
    <w:rPr>
      <w:rFonts w:ascii="Times New Roman" w:eastAsia="SimSun" w:hAnsi="Times New Roman" w:cs="Times New Roman"/>
      <w:b/>
      <w:sz w:val="20"/>
      <w:szCs w:val="20"/>
      <w:lang w:val="pt-BR" w:eastAsia="zh-CN"/>
    </w:rPr>
  </w:style>
  <w:style w:type="paragraph" w:styleId="Ttulo4">
    <w:name w:val="heading 4"/>
    <w:basedOn w:val="Normal"/>
    <w:next w:val="Normal"/>
    <w:link w:val="Ttulo4Char"/>
    <w:qFormat/>
    <w:rsid w:val="00B960BC"/>
    <w:pPr>
      <w:keepNext/>
      <w:widowControl/>
      <w:numPr>
        <w:ilvl w:val="3"/>
        <w:numId w:val="1"/>
      </w:numPr>
      <w:tabs>
        <w:tab w:val="left" w:pos="0"/>
      </w:tabs>
      <w:suppressAutoHyphens/>
      <w:autoSpaceDE/>
      <w:autoSpaceDN/>
      <w:outlineLvl w:val="3"/>
    </w:pPr>
    <w:rPr>
      <w:rFonts w:ascii="Times New Roman" w:eastAsia="SimSun" w:hAnsi="Times New Roman" w:cs="Times New Roman"/>
      <w:b/>
      <w:sz w:val="20"/>
      <w:szCs w:val="20"/>
      <w:lang w:val="pt-BR" w:eastAsia="zh-CN"/>
    </w:rPr>
  </w:style>
  <w:style w:type="paragraph" w:styleId="Ttulo5">
    <w:name w:val="heading 5"/>
    <w:basedOn w:val="Normal"/>
    <w:next w:val="Normal"/>
    <w:link w:val="Ttulo5Char"/>
    <w:qFormat/>
    <w:rsid w:val="00B960BC"/>
    <w:pPr>
      <w:widowControl/>
      <w:numPr>
        <w:ilvl w:val="4"/>
        <w:numId w:val="1"/>
      </w:numPr>
      <w:tabs>
        <w:tab w:val="left" w:pos="0"/>
      </w:tabs>
      <w:suppressAutoHyphens/>
      <w:autoSpaceDE/>
      <w:autoSpaceDN/>
      <w:spacing w:before="240" w:after="60"/>
      <w:outlineLvl w:val="4"/>
    </w:pPr>
    <w:rPr>
      <w:rFonts w:ascii="Times New Roman" w:eastAsia="SimSun" w:hAnsi="Times New Roman" w:cs="Times New Roman"/>
      <w:b/>
      <w:bCs/>
      <w:i/>
      <w:iCs/>
      <w:sz w:val="26"/>
      <w:szCs w:val="26"/>
      <w:lang w:val="pt-BR" w:eastAsia="zh-CN"/>
    </w:rPr>
  </w:style>
  <w:style w:type="paragraph" w:styleId="Ttulo6">
    <w:name w:val="heading 6"/>
    <w:basedOn w:val="Normal"/>
    <w:next w:val="Normal"/>
    <w:link w:val="Ttulo6Char"/>
    <w:qFormat/>
    <w:rsid w:val="00B960BC"/>
    <w:pPr>
      <w:keepNext/>
      <w:widowControl/>
      <w:numPr>
        <w:ilvl w:val="5"/>
        <w:numId w:val="1"/>
      </w:numPr>
      <w:tabs>
        <w:tab w:val="left" w:pos="0"/>
      </w:tabs>
      <w:suppressAutoHyphens/>
      <w:autoSpaceDE/>
      <w:autoSpaceDN/>
      <w:outlineLvl w:val="5"/>
    </w:pPr>
    <w:rPr>
      <w:rFonts w:ascii="Times New Roman" w:eastAsia="SimSun" w:hAnsi="Times New Roman" w:cs="Times New Roman"/>
      <w:b/>
      <w:bCs/>
      <w:lang w:val="pt-BR" w:eastAsia="zh-CN"/>
    </w:rPr>
  </w:style>
  <w:style w:type="paragraph" w:styleId="Ttulo7">
    <w:name w:val="heading 7"/>
    <w:basedOn w:val="Normal"/>
    <w:next w:val="Normal"/>
    <w:link w:val="Ttulo7Char"/>
    <w:qFormat/>
    <w:rsid w:val="00B960BC"/>
    <w:pPr>
      <w:widowControl/>
      <w:numPr>
        <w:ilvl w:val="6"/>
        <w:numId w:val="1"/>
      </w:numPr>
      <w:tabs>
        <w:tab w:val="left" w:pos="0"/>
      </w:tabs>
      <w:suppressAutoHyphens/>
      <w:autoSpaceDE/>
      <w:autoSpaceDN/>
      <w:spacing w:before="240" w:after="60"/>
      <w:outlineLvl w:val="6"/>
    </w:pPr>
    <w:rPr>
      <w:rFonts w:ascii="Times New Roman" w:eastAsia="SimSun" w:hAnsi="Times New Roman" w:cs="Times New Roman"/>
      <w:sz w:val="24"/>
      <w:szCs w:val="24"/>
      <w:lang w:val="pt-BR" w:eastAsia="zh-CN"/>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paragraph" w:styleId="Ttulo9">
    <w:name w:val="heading 9"/>
    <w:basedOn w:val="Normal"/>
    <w:next w:val="Normal"/>
    <w:link w:val="Ttulo9Char"/>
    <w:qFormat/>
    <w:rsid w:val="00B960BC"/>
    <w:pPr>
      <w:widowControl/>
      <w:numPr>
        <w:ilvl w:val="8"/>
        <w:numId w:val="1"/>
      </w:numPr>
      <w:tabs>
        <w:tab w:val="left" w:pos="0"/>
      </w:tabs>
      <w:suppressAutoHyphens/>
      <w:autoSpaceDE/>
      <w:autoSpaceDN/>
      <w:spacing w:before="240" w:after="60"/>
      <w:outlineLvl w:val="8"/>
    </w:pPr>
    <w:rPr>
      <w:rFonts w:ascii="Arial" w:eastAsia="SimSun" w:hAnsi="Arial" w:cs="Arial"/>
      <w:lang w:val="pt-BR"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7"/>
    <w:qFormat/>
    <w:rPr>
      <w:sz w:val="18"/>
      <w:szCs w:val="18"/>
    </w:rPr>
  </w:style>
  <w:style w:type="paragraph" w:styleId="Ttulo">
    <w:name w:val="Title"/>
    <w:basedOn w:val="Normal"/>
    <w:link w:val="TtuloChar1"/>
    <w:qFormat/>
    <w:pPr>
      <w:spacing w:before="30"/>
      <w:ind w:left="20"/>
    </w:pPr>
    <w:rPr>
      <w:rFonts w:ascii="Arial" w:eastAsia="Arial" w:hAnsi="Arial" w:cs="Arial"/>
    </w:rPr>
  </w:style>
  <w:style w:type="paragraph" w:styleId="Cabealho">
    <w:name w:val="header"/>
    <w:basedOn w:val="Normal"/>
    <w:link w:val="CabealhoChar"/>
    <w:uiPriority w:val="6"/>
    <w:unhideWhenUsed/>
    <w:qFormat/>
    <w:pPr>
      <w:tabs>
        <w:tab w:val="center" w:pos="4252"/>
        <w:tab w:val="right" w:pos="8504"/>
      </w:tabs>
    </w:pPr>
  </w:style>
  <w:style w:type="paragraph" w:styleId="Rodap">
    <w:name w:val="footer"/>
    <w:basedOn w:val="Normal"/>
    <w:link w:val="RodapChar"/>
    <w:uiPriority w:val="6"/>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6"/>
    <w:qFormat/>
  </w:style>
  <w:style w:type="character" w:customStyle="1" w:styleId="CabealhoChar">
    <w:name w:val="Cabeçalho Char"/>
    <w:basedOn w:val="Fontepargpadro"/>
    <w:link w:val="Cabealho"/>
    <w:uiPriority w:val="6"/>
    <w:qFormat/>
    <w:rPr>
      <w:rFonts w:ascii="Verdana" w:eastAsia="Verdana" w:hAnsi="Verdana" w:cs="Verdana"/>
      <w:lang w:val="pt-PT"/>
    </w:rPr>
  </w:style>
  <w:style w:type="character" w:customStyle="1" w:styleId="RodapChar">
    <w:name w:val="Rodapé Char"/>
    <w:basedOn w:val="Fontepargpadro"/>
    <w:link w:val="Rodap"/>
    <w:uiPriority w:val="6"/>
    <w:qFormat/>
    <w:rPr>
      <w:rFonts w:ascii="Verdana" w:eastAsia="Verdana" w:hAnsi="Verdana" w:cs="Verdana"/>
      <w:lang w:val="pt-PT"/>
    </w:rPr>
  </w:style>
  <w:style w:type="paragraph" w:styleId="SemEspaamento">
    <w:name w:val="No Spacing"/>
    <w:link w:val="SemEspaamentoChar"/>
    <w:uiPriority w:val="99"/>
    <w:qFormat/>
    <w:rPr>
      <w:rFonts w:ascii="Calibri" w:eastAsia="Times New Roman" w:hAnsi="Calibri" w:cs="Times New Roman"/>
      <w:sz w:val="22"/>
      <w:szCs w:val="22"/>
    </w:rPr>
  </w:style>
  <w:style w:type="character" w:styleId="Hyperlink">
    <w:name w:val="Hyperlink"/>
    <w:uiPriority w:val="6"/>
    <w:unhideWhenUsed/>
    <w:qFormat/>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6"/>
    <w:qFormat/>
    <w:rsid w:val="009F2F85"/>
    <w:rPr>
      <w:rFonts w:ascii="Calibri" w:eastAsia="Times New Roman" w:hAnsi="Calibri" w:cs="Times New Roman"/>
      <w:sz w:val="22"/>
      <w:szCs w:val="22"/>
    </w:rPr>
  </w:style>
  <w:style w:type="paragraph" w:styleId="NormalWeb">
    <w:name w:val="Normal (Web)"/>
    <w:basedOn w:val="Normal"/>
    <w:qFormat/>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unhideWhenUsed/>
    <w:qFormat/>
    <w:rsid w:val="009063BB"/>
    <w:rPr>
      <w:rFonts w:ascii="Segoe UI" w:hAnsi="Segoe UI" w:cs="Segoe UI"/>
      <w:sz w:val="18"/>
      <w:szCs w:val="18"/>
    </w:rPr>
  </w:style>
  <w:style w:type="character" w:customStyle="1" w:styleId="TextodebaloChar">
    <w:name w:val="Texto de balão Char"/>
    <w:basedOn w:val="Fontepargpadro"/>
    <w:link w:val="Textodebalo"/>
    <w:uiPriority w:val="7"/>
    <w:qFormat/>
    <w:rsid w:val="009063BB"/>
    <w:rPr>
      <w:rFonts w:ascii="Segoe UI" w:eastAsia="Verdana" w:hAnsi="Segoe UI" w:cs="Segoe UI"/>
      <w:sz w:val="18"/>
      <w:szCs w:val="18"/>
      <w:lang w:val="pt-PT" w:eastAsia="en-US"/>
    </w:rPr>
  </w:style>
  <w:style w:type="paragraph" w:customStyle="1" w:styleId="PargrafodaLista1">
    <w:name w:val="Parágrafo da Lista1"/>
    <w:basedOn w:val="Normal"/>
    <w:uiPriority w:val="7"/>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uiPriority w:val="6"/>
    <w:qFormat/>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4"/>
      </w:numPr>
    </w:pPr>
  </w:style>
  <w:style w:type="table" w:styleId="Tabelacomgrade">
    <w:name w:val="Table Grid"/>
    <w:basedOn w:val="Tabelanormal"/>
    <w:qFormat/>
    <w:rsid w:val="00ED571B"/>
    <w:pPr>
      <w:suppressAutoHyphens/>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E64E4F"/>
    <w:rPr>
      <w:color w:val="605E5C"/>
      <w:shd w:val="clear" w:color="auto" w:fill="E1DFDD"/>
    </w:rPr>
  </w:style>
  <w:style w:type="character" w:customStyle="1" w:styleId="Ttulo3Char">
    <w:name w:val="Título 3 Char"/>
    <w:basedOn w:val="Fontepargpadro"/>
    <w:link w:val="Ttulo3"/>
    <w:rsid w:val="00B960BC"/>
    <w:rPr>
      <w:rFonts w:ascii="Times New Roman" w:eastAsia="SimSun" w:hAnsi="Times New Roman" w:cs="Times New Roman"/>
      <w:b/>
      <w:lang w:eastAsia="zh-CN"/>
    </w:rPr>
  </w:style>
  <w:style w:type="character" w:customStyle="1" w:styleId="Ttulo4Char">
    <w:name w:val="Título 4 Char"/>
    <w:basedOn w:val="Fontepargpadro"/>
    <w:link w:val="Ttulo4"/>
    <w:rsid w:val="00B960BC"/>
    <w:rPr>
      <w:rFonts w:ascii="Times New Roman" w:eastAsia="SimSun" w:hAnsi="Times New Roman" w:cs="Times New Roman"/>
      <w:b/>
      <w:lang w:eastAsia="zh-CN"/>
    </w:rPr>
  </w:style>
  <w:style w:type="character" w:customStyle="1" w:styleId="Ttulo5Char">
    <w:name w:val="Título 5 Char"/>
    <w:basedOn w:val="Fontepargpadro"/>
    <w:link w:val="Ttulo5"/>
    <w:rsid w:val="00B960BC"/>
    <w:rPr>
      <w:rFonts w:ascii="Times New Roman" w:eastAsia="SimSun" w:hAnsi="Times New Roman" w:cs="Times New Roman"/>
      <w:b/>
      <w:bCs/>
      <w:i/>
      <w:iCs/>
      <w:sz w:val="26"/>
      <w:szCs w:val="26"/>
      <w:lang w:eastAsia="zh-CN"/>
    </w:rPr>
  </w:style>
  <w:style w:type="character" w:customStyle="1" w:styleId="Ttulo6Char">
    <w:name w:val="Título 6 Char"/>
    <w:basedOn w:val="Fontepargpadro"/>
    <w:link w:val="Ttulo6"/>
    <w:rsid w:val="00B960BC"/>
    <w:rPr>
      <w:rFonts w:ascii="Times New Roman" w:eastAsia="SimSun" w:hAnsi="Times New Roman" w:cs="Times New Roman"/>
      <w:b/>
      <w:bCs/>
      <w:sz w:val="22"/>
      <w:szCs w:val="22"/>
      <w:lang w:eastAsia="zh-CN"/>
    </w:rPr>
  </w:style>
  <w:style w:type="character" w:customStyle="1" w:styleId="Ttulo7Char">
    <w:name w:val="Título 7 Char"/>
    <w:basedOn w:val="Fontepargpadro"/>
    <w:link w:val="Ttulo7"/>
    <w:rsid w:val="00B960BC"/>
    <w:rPr>
      <w:rFonts w:ascii="Times New Roman" w:eastAsia="SimSun" w:hAnsi="Times New Roman" w:cs="Times New Roman"/>
      <w:sz w:val="24"/>
      <w:szCs w:val="24"/>
      <w:lang w:eastAsia="zh-CN"/>
    </w:rPr>
  </w:style>
  <w:style w:type="character" w:customStyle="1" w:styleId="Ttulo9Char">
    <w:name w:val="Título 9 Char"/>
    <w:basedOn w:val="Fontepargpadro"/>
    <w:link w:val="Ttulo9"/>
    <w:rsid w:val="00B960BC"/>
    <w:rPr>
      <w:rFonts w:ascii="Arial" w:eastAsia="SimSun" w:hAnsi="Arial" w:cs="Arial"/>
      <w:sz w:val="22"/>
      <w:szCs w:val="22"/>
      <w:lang w:eastAsia="zh-CN"/>
    </w:rPr>
  </w:style>
  <w:style w:type="numbering" w:customStyle="1" w:styleId="Semlista1">
    <w:name w:val="Sem lista1"/>
    <w:next w:val="Semlista"/>
    <w:uiPriority w:val="99"/>
    <w:semiHidden/>
    <w:unhideWhenUsed/>
    <w:rsid w:val="00B960BC"/>
  </w:style>
  <w:style w:type="character" w:customStyle="1" w:styleId="Ttulo1Char">
    <w:name w:val="Título 1 Char"/>
    <w:link w:val="Ttulo1"/>
    <w:uiPriority w:val="7"/>
    <w:qFormat/>
    <w:rsid w:val="00B960BC"/>
    <w:rPr>
      <w:rFonts w:ascii="Arial" w:eastAsia="Arial" w:hAnsi="Arial" w:cs="Arial"/>
      <w:lang w:val="pt-PT" w:eastAsia="en-US"/>
    </w:rPr>
  </w:style>
  <w:style w:type="character" w:styleId="Forte">
    <w:name w:val="Strong"/>
    <w:uiPriority w:val="22"/>
    <w:qFormat/>
    <w:rsid w:val="00B960BC"/>
    <w:rPr>
      <w:b/>
      <w:bCs/>
    </w:rPr>
  </w:style>
  <w:style w:type="character" w:styleId="Refdecomentrio">
    <w:name w:val="annotation reference"/>
    <w:semiHidden/>
    <w:qFormat/>
    <w:rsid w:val="00B960BC"/>
    <w:rPr>
      <w:sz w:val="16"/>
      <w:szCs w:val="16"/>
    </w:rPr>
  </w:style>
  <w:style w:type="character" w:styleId="HiperlinkVisitado">
    <w:name w:val="FollowedHyperlink"/>
    <w:uiPriority w:val="99"/>
    <w:unhideWhenUsed/>
    <w:rsid w:val="00B960BC"/>
    <w:rPr>
      <w:color w:val="800080"/>
      <w:u w:val="single"/>
    </w:rPr>
  </w:style>
  <w:style w:type="character" w:styleId="nfase">
    <w:name w:val="Emphasis"/>
    <w:qFormat/>
    <w:rsid w:val="00B960BC"/>
    <w:rPr>
      <w:i/>
      <w:iCs/>
    </w:rPr>
  </w:style>
  <w:style w:type="character" w:styleId="Nmerodepgina">
    <w:name w:val="page number"/>
    <w:rsid w:val="00B960BC"/>
  </w:style>
  <w:style w:type="paragraph" w:styleId="Lista">
    <w:name w:val="List"/>
    <w:basedOn w:val="Corpodetexto"/>
    <w:uiPriority w:val="7"/>
    <w:qFormat/>
    <w:rsid w:val="00B960BC"/>
    <w:pPr>
      <w:widowControl/>
      <w:suppressAutoHyphens/>
      <w:autoSpaceDE/>
      <w:autoSpaceDN/>
      <w:jc w:val="both"/>
    </w:pPr>
    <w:rPr>
      <w:rFonts w:ascii="Times New Roman" w:eastAsia="SimSun" w:hAnsi="Times New Roman" w:cs="Mangal"/>
      <w:sz w:val="20"/>
      <w:szCs w:val="20"/>
      <w:lang w:val="pt-BR" w:eastAsia="zh-CN"/>
    </w:rPr>
  </w:style>
  <w:style w:type="paragraph" w:styleId="Textodecomentrio">
    <w:name w:val="annotation text"/>
    <w:basedOn w:val="Normal"/>
    <w:link w:val="TextodecomentrioChar"/>
    <w:qFormat/>
    <w:rsid w:val="00B960BC"/>
    <w:pPr>
      <w:widowControl/>
      <w:suppressAutoHyphens/>
      <w:autoSpaceDE/>
      <w:autoSpaceDN/>
    </w:pPr>
    <w:rPr>
      <w:rFonts w:ascii="Times New Roman" w:eastAsia="SimSun" w:hAnsi="Times New Roman" w:cs="Times New Roman"/>
      <w:sz w:val="20"/>
      <w:szCs w:val="20"/>
      <w:lang w:val="pt-BR" w:eastAsia="pt-BR"/>
    </w:rPr>
  </w:style>
  <w:style w:type="character" w:customStyle="1" w:styleId="TextodecomentrioChar">
    <w:name w:val="Texto de comentário Char"/>
    <w:basedOn w:val="Fontepargpadro"/>
    <w:link w:val="Textodecomentrio"/>
    <w:qFormat/>
    <w:rsid w:val="00B960BC"/>
    <w:rPr>
      <w:rFonts w:ascii="Times New Roman" w:eastAsia="SimSun" w:hAnsi="Times New Roman" w:cs="Times New Roman"/>
    </w:rPr>
  </w:style>
  <w:style w:type="paragraph" w:styleId="Recuodecorpodetexto2">
    <w:name w:val="Body Text Indent 2"/>
    <w:basedOn w:val="Normal"/>
    <w:link w:val="Recuodecorpodetexto2Char"/>
    <w:qFormat/>
    <w:rsid w:val="00B960BC"/>
    <w:pPr>
      <w:widowControl/>
      <w:suppressAutoHyphens/>
      <w:autoSpaceDE/>
      <w:autoSpaceDN/>
      <w:spacing w:line="240" w:lineRule="atLeast"/>
      <w:ind w:firstLine="720"/>
      <w:jc w:val="both"/>
    </w:pPr>
    <w:rPr>
      <w:rFonts w:ascii="Book Antiqua" w:eastAsia="SimSun" w:hAnsi="Book Antiqua" w:cs="Times New Roman"/>
      <w:sz w:val="24"/>
      <w:lang w:val="pt-BR" w:eastAsia="pt-BR"/>
    </w:rPr>
  </w:style>
  <w:style w:type="character" w:customStyle="1" w:styleId="Recuodecorpodetexto2Char">
    <w:name w:val="Recuo de corpo de texto 2 Char"/>
    <w:basedOn w:val="Fontepargpadro"/>
    <w:link w:val="Recuodecorpodetexto2"/>
    <w:rsid w:val="00B960BC"/>
    <w:rPr>
      <w:rFonts w:ascii="Book Antiqua" w:eastAsia="SimSun" w:hAnsi="Book Antiqua" w:cs="Times New Roman"/>
      <w:sz w:val="24"/>
      <w:szCs w:val="22"/>
    </w:rPr>
  </w:style>
  <w:style w:type="character" w:customStyle="1" w:styleId="TtuloChar1">
    <w:name w:val="Título Char1"/>
    <w:link w:val="Ttulo"/>
    <w:rsid w:val="00B960BC"/>
    <w:rPr>
      <w:rFonts w:ascii="Arial" w:eastAsia="Arial" w:hAnsi="Arial" w:cs="Arial"/>
      <w:sz w:val="22"/>
      <w:szCs w:val="22"/>
      <w:lang w:val="pt-PT" w:eastAsia="en-US"/>
    </w:rPr>
  </w:style>
  <w:style w:type="paragraph" w:styleId="Corpodetexto2">
    <w:name w:val="Body Text 2"/>
    <w:basedOn w:val="Normal"/>
    <w:link w:val="Corpodetexto2Char"/>
    <w:qFormat/>
    <w:rsid w:val="00B960BC"/>
    <w:pPr>
      <w:widowControl/>
      <w:suppressAutoHyphens/>
      <w:autoSpaceDE/>
      <w:autoSpaceDN/>
      <w:jc w:val="both"/>
    </w:pPr>
    <w:rPr>
      <w:rFonts w:ascii="Times New Roman" w:eastAsia="SimSun" w:hAnsi="Times New Roman" w:cs="Times New Roman"/>
      <w:sz w:val="26"/>
      <w:szCs w:val="24"/>
      <w:lang w:val="pt-BR" w:eastAsia="pt-BR"/>
    </w:rPr>
  </w:style>
  <w:style w:type="character" w:customStyle="1" w:styleId="Corpodetexto2Char">
    <w:name w:val="Corpo de texto 2 Char"/>
    <w:basedOn w:val="Fontepargpadro"/>
    <w:link w:val="Corpodetexto2"/>
    <w:rsid w:val="00B960BC"/>
    <w:rPr>
      <w:rFonts w:ascii="Times New Roman" w:eastAsia="SimSun" w:hAnsi="Times New Roman" w:cs="Times New Roman"/>
      <w:sz w:val="26"/>
      <w:szCs w:val="24"/>
    </w:rPr>
  </w:style>
  <w:style w:type="paragraph" w:styleId="Assuntodocomentrio">
    <w:name w:val="annotation subject"/>
    <w:basedOn w:val="Textodecomentrio"/>
    <w:next w:val="Textodecomentrio"/>
    <w:link w:val="AssuntodocomentrioChar"/>
    <w:qFormat/>
    <w:rsid w:val="00B960BC"/>
    <w:rPr>
      <w:b/>
      <w:bCs/>
    </w:rPr>
  </w:style>
  <w:style w:type="character" w:customStyle="1" w:styleId="AssuntodocomentrioChar">
    <w:name w:val="Assunto do comentário Char"/>
    <w:basedOn w:val="TextodecomentrioChar"/>
    <w:link w:val="Assuntodocomentrio"/>
    <w:qFormat/>
    <w:rsid w:val="00B960BC"/>
    <w:rPr>
      <w:rFonts w:ascii="Times New Roman" w:eastAsia="SimSun" w:hAnsi="Times New Roman" w:cs="Times New Roman"/>
      <w:b/>
      <w:bCs/>
    </w:rPr>
  </w:style>
  <w:style w:type="paragraph" w:styleId="Legenda">
    <w:name w:val="caption"/>
    <w:basedOn w:val="Normal"/>
    <w:next w:val="Normal"/>
    <w:uiPriority w:val="6"/>
    <w:qFormat/>
    <w:rsid w:val="00B960BC"/>
    <w:pPr>
      <w:widowControl/>
      <w:suppressAutoHyphens/>
      <w:autoSpaceDE/>
      <w:autoSpaceDN/>
      <w:jc w:val="center"/>
    </w:pPr>
    <w:rPr>
      <w:rFonts w:ascii="Arial" w:eastAsia="Arial Unicode MS" w:hAnsi="Arial" w:cs="Arial"/>
      <w:b/>
      <w:sz w:val="26"/>
      <w:szCs w:val="26"/>
      <w:lang w:val="pt-BR" w:eastAsia="zh-CN"/>
    </w:rPr>
  </w:style>
  <w:style w:type="paragraph" w:styleId="Recuodecorpodetexto">
    <w:name w:val="Body Text Indent"/>
    <w:basedOn w:val="Normal"/>
    <w:link w:val="RecuodecorpodetextoChar"/>
    <w:qFormat/>
    <w:rsid w:val="00B960BC"/>
    <w:pPr>
      <w:widowControl/>
      <w:suppressAutoHyphens/>
      <w:autoSpaceDE/>
      <w:autoSpaceDN/>
      <w:spacing w:after="120"/>
      <w:ind w:left="283"/>
    </w:pPr>
    <w:rPr>
      <w:rFonts w:ascii="Times New Roman" w:eastAsia="SimSun" w:hAnsi="Times New Roman" w:cs="Times New Roman"/>
      <w:sz w:val="20"/>
      <w:szCs w:val="20"/>
      <w:lang w:val="pt-BR" w:eastAsia="zh-CN"/>
    </w:rPr>
  </w:style>
  <w:style w:type="character" w:customStyle="1" w:styleId="RecuodecorpodetextoChar">
    <w:name w:val="Recuo de corpo de texto Char"/>
    <w:basedOn w:val="Fontepargpadro"/>
    <w:link w:val="Recuodecorpodetexto"/>
    <w:rsid w:val="00B960BC"/>
    <w:rPr>
      <w:rFonts w:ascii="Times New Roman" w:eastAsia="SimSun" w:hAnsi="Times New Roman" w:cs="Times New Roman"/>
      <w:lang w:eastAsia="zh-CN"/>
    </w:rPr>
  </w:style>
  <w:style w:type="table" w:customStyle="1" w:styleId="Tabelacomgrade1">
    <w:name w:val="Tabela com grade1"/>
    <w:basedOn w:val="Tabelanormal"/>
    <w:next w:val="Tabelacomgrade"/>
    <w:qFormat/>
    <w:rsid w:val="00B960BC"/>
    <w:rPr>
      <w:rFonts w:ascii="Times New Roman" w:eastAsia="SimSun" w:hAnsi="Times New Roman" w:cs="Times New Roman"/>
      <w:lang w:eastAsia="zh-CN" w:bidi="hi-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epargpadro1">
    <w:name w:val="Fonte parág. padrão1"/>
    <w:rsid w:val="00B960BC"/>
  </w:style>
  <w:style w:type="character" w:customStyle="1" w:styleId="WW8Num1z0">
    <w:name w:val="WW8Num1z0"/>
    <w:rsid w:val="00B960BC"/>
  </w:style>
  <w:style w:type="character" w:customStyle="1" w:styleId="WW8Num1z1">
    <w:name w:val="WW8Num1z1"/>
    <w:rsid w:val="00B960BC"/>
  </w:style>
  <w:style w:type="character" w:customStyle="1" w:styleId="WW8Num1z2">
    <w:name w:val="WW8Num1z2"/>
    <w:rsid w:val="00B960BC"/>
  </w:style>
  <w:style w:type="character" w:customStyle="1" w:styleId="WW8Num1z3">
    <w:name w:val="WW8Num1z3"/>
    <w:rsid w:val="00B960BC"/>
  </w:style>
  <w:style w:type="character" w:customStyle="1" w:styleId="WW8Num1z4">
    <w:name w:val="WW8Num1z4"/>
    <w:rsid w:val="00B960BC"/>
  </w:style>
  <w:style w:type="character" w:customStyle="1" w:styleId="WW8Num1z5">
    <w:name w:val="WW8Num1z5"/>
    <w:rsid w:val="00B960BC"/>
  </w:style>
  <w:style w:type="character" w:customStyle="1" w:styleId="WW8Num1z6">
    <w:name w:val="WW8Num1z6"/>
    <w:rsid w:val="00B960BC"/>
  </w:style>
  <w:style w:type="character" w:customStyle="1" w:styleId="WW8Num1z7">
    <w:name w:val="WW8Num1z7"/>
    <w:rsid w:val="00B960BC"/>
  </w:style>
  <w:style w:type="character" w:customStyle="1" w:styleId="WW8Num1z8">
    <w:name w:val="WW8Num1z8"/>
    <w:rsid w:val="00B960BC"/>
  </w:style>
  <w:style w:type="character" w:customStyle="1" w:styleId="WW8Num2z0">
    <w:name w:val="WW8Num2z0"/>
    <w:rsid w:val="00B960BC"/>
  </w:style>
  <w:style w:type="character" w:customStyle="1" w:styleId="WW8Num2z1">
    <w:name w:val="WW8Num2z1"/>
    <w:rsid w:val="00B960BC"/>
  </w:style>
  <w:style w:type="character" w:customStyle="1" w:styleId="WW8Num2z2">
    <w:name w:val="WW8Num2z2"/>
    <w:rsid w:val="00B960BC"/>
  </w:style>
  <w:style w:type="character" w:customStyle="1" w:styleId="WW8Num2z3">
    <w:name w:val="WW8Num2z3"/>
    <w:rsid w:val="00B960BC"/>
  </w:style>
  <w:style w:type="character" w:customStyle="1" w:styleId="WW8Num2z4">
    <w:name w:val="WW8Num2z4"/>
    <w:rsid w:val="00B960BC"/>
  </w:style>
  <w:style w:type="character" w:customStyle="1" w:styleId="WW8Num2z5">
    <w:name w:val="WW8Num2z5"/>
    <w:rsid w:val="00B960BC"/>
  </w:style>
  <w:style w:type="character" w:customStyle="1" w:styleId="WW8Num2z6">
    <w:name w:val="WW8Num2z6"/>
    <w:rsid w:val="00B960BC"/>
  </w:style>
  <w:style w:type="character" w:customStyle="1" w:styleId="WW8Num2z7">
    <w:name w:val="WW8Num2z7"/>
    <w:rsid w:val="00B960BC"/>
  </w:style>
  <w:style w:type="character" w:customStyle="1" w:styleId="WW8Num2z8">
    <w:name w:val="WW8Num2z8"/>
    <w:rsid w:val="00B960BC"/>
  </w:style>
  <w:style w:type="character" w:customStyle="1" w:styleId="WW8Num3z0">
    <w:name w:val="WW8Num3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z0">
    <w:name w:val="WW8Num4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z0">
    <w:name w:val="WW8Num5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6z0">
    <w:name w:val="WW8Num6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7z0">
    <w:name w:val="WW8Num7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8z0">
    <w:name w:val="WW8Num8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9z0">
    <w:name w:val="WW8Num9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10z0">
    <w:name w:val="WW8Num10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11z0">
    <w:name w:val="WW8Num11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12z0">
    <w:name w:val="WW8Num12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13z0">
    <w:name w:val="WW8Num13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14z0">
    <w:name w:val="WW8Num14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15z0">
    <w:name w:val="WW8Num15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16z0">
    <w:name w:val="WW8Num16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17z0">
    <w:name w:val="WW8Num17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18z0">
    <w:name w:val="WW8Num18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19z0">
    <w:name w:val="WW8Num19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0z0">
    <w:name w:val="WW8Num20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1z0">
    <w:name w:val="WW8Num21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2z0">
    <w:name w:val="WW8Num22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3z0">
    <w:name w:val="WW8Num23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4z0">
    <w:name w:val="WW8Num24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25z0">
    <w:name w:val="WW8Num25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6z0">
    <w:name w:val="WW8Num26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7z0">
    <w:name w:val="WW8Num27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28z0">
    <w:name w:val="WW8Num28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29z0">
    <w:name w:val="WW8Num29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0z0">
    <w:name w:val="WW8Num30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1z0">
    <w:name w:val="WW8Num31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32z0">
    <w:name w:val="WW8Num32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3z0">
    <w:name w:val="WW8Num33z0"/>
    <w:rsid w:val="00B960BC"/>
    <w:rPr>
      <w:rFonts w:ascii="Avenir Next" w:eastAsia="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4z0">
    <w:name w:val="WW8Num34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5z0">
    <w:name w:val="WW8Num35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36z0">
    <w:name w:val="WW8Num36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7z0">
    <w:name w:val="WW8Num37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38z0">
    <w:name w:val="WW8Num38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39z0">
    <w:name w:val="WW8Num39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0z0">
    <w:name w:val="WW8Num40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1z0">
    <w:name w:val="WW8Num41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2z0">
    <w:name w:val="WW8Num42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43z0">
    <w:name w:val="WW8Num43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4z0">
    <w:name w:val="WW8Num44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45z0">
    <w:name w:val="WW8Num45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46z0">
    <w:name w:val="WW8Num46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7z0">
    <w:name w:val="WW8Num47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8z0">
    <w:name w:val="WW8Num48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9z0">
    <w:name w:val="WW8Num49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50z0">
    <w:name w:val="WW8Num50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51z0">
    <w:name w:val="WW8Num51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2z0">
    <w:name w:val="WW8Num52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3z0">
    <w:name w:val="WW8Num53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54z0">
    <w:name w:val="WW8Num54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5z0">
    <w:name w:val="WW8Num55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6z0">
    <w:name w:val="WW8Num56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7z0">
    <w:name w:val="WW8Num57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8z0">
    <w:name w:val="WW8Num58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9z0">
    <w:name w:val="WW8Num59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60z0">
    <w:name w:val="WW8Num60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z1">
    <w:name w:val="WW8Num3z1"/>
    <w:rsid w:val="00B960BC"/>
  </w:style>
  <w:style w:type="character" w:customStyle="1" w:styleId="WW8Num3z2">
    <w:name w:val="WW8Num3z2"/>
    <w:rsid w:val="00B960BC"/>
  </w:style>
  <w:style w:type="character" w:customStyle="1" w:styleId="WW8Num3z3">
    <w:name w:val="WW8Num3z3"/>
    <w:rsid w:val="00B960BC"/>
  </w:style>
  <w:style w:type="character" w:customStyle="1" w:styleId="WW8Num3z4">
    <w:name w:val="WW8Num3z4"/>
    <w:rsid w:val="00B960BC"/>
  </w:style>
  <w:style w:type="character" w:customStyle="1" w:styleId="WW8Num3z5">
    <w:name w:val="WW8Num3z5"/>
    <w:rsid w:val="00B960BC"/>
  </w:style>
  <w:style w:type="character" w:customStyle="1" w:styleId="WW8Num3z6">
    <w:name w:val="WW8Num3z6"/>
    <w:rsid w:val="00B960BC"/>
  </w:style>
  <w:style w:type="character" w:customStyle="1" w:styleId="WW8Num3z7">
    <w:name w:val="WW8Num3z7"/>
    <w:rsid w:val="00B960BC"/>
  </w:style>
  <w:style w:type="character" w:customStyle="1" w:styleId="WW8Num3z8">
    <w:name w:val="WW8Num3z8"/>
    <w:rsid w:val="00B960BC"/>
  </w:style>
  <w:style w:type="character" w:customStyle="1" w:styleId="WW8Num4z1">
    <w:name w:val="WW8Num4z1"/>
    <w:rsid w:val="00B960BC"/>
  </w:style>
  <w:style w:type="character" w:customStyle="1" w:styleId="WW8Num4z2">
    <w:name w:val="WW8Num4z2"/>
    <w:rsid w:val="00B960BC"/>
  </w:style>
  <w:style w:type="character" w:customStyle="1" w:styleId="WW8Num4z3">
    <w:name w:val="WW8Num4z3"/>
    <w:rsid w:val="00B960BC"/>
  </w:style>
  <w:style w:type="character" w:customStyle="1" w:styleId="WW8Num4z4">
    <w:name w:val="WW8Num4z4"/>
    <w:rsid w:val="00B960BC"/>
  </w:style>
  <w:style w:type="character" w:customStyle="1" w:styleId="WW8Num4z5">
    <w:name w:val="WW8Num4z5"/>
    <w:rsid w:val="00B960BC"/>
  </w:style>
  <w:style w:type="character" w:customStyle="1" w:styleId="WW8Num4z6">
    <w:name w:val="WW8Num4z6"/>
    <w:rsid w:val="00B960BC"/>
  </w:style>
  <w:style w:type="character" w:customStyle="1" w:styleId="WW8Num4z7">
    <w:name w:val="WW8Num4z7"/>
    <w:rsid w:val="00B960BC"/>
  </w:style>
  <w:style w:type="character" w:customStyle="1" w:styleId="WW8Num4z8">
    <w:name w:val="WW8Num4z8"/>
    <w:rsid w:val="00B960BC"/>
  </w:style>
  <w:style w:type="character" w:customStyle="1" w:styleId="WW8Num5z1">
    <w:name w:val="WW8Num5z1"/>
    <w:rsid w:val="00B960BC"/>
    <w:rPr>
      <w:rFonts w:ascii="Courier New" w:hAnsi="Courier New" w:cs="Courier New" w:hint="default"/>
    </w:rPr>
  </w:style>
  <w:style w:type="character" w:customStyle="1" w:styleId="WW8Num5z2">
    <w:name w:val="WW8Num5z2"/>
    <w:rsid w:val="00B960BC"/>
    <w:rPr>
      <w:rFonts w:ascii="Wingdings" w:hAnsi="Wingdings" w:cs="Wingdings" w:hint="default"/>
    </w:rPr>
  </w:style>
  <w:style w:type="character" w:customStyle="1" w:styleId="WW8Num5z3">
    <w:name w:val="WW8Num5z3"/>
    <w:rsid w:val="00B960BC"/>
    <w:rPr>
      <w:rFonts w:ascii="Symbol" w:hAnsi="Symbol" w:cs="Symbol" w:hint="default"/>
    </w:rPr>
  </w:style>
  <w:style w:type="character" w:customStyle="1" w:styleId="WW8Num6z1">
    <w:name w:val="WW8Num6z1"/>
    <w:rsid w:val="00B960BC"/>
    <w:rPr>
      <w:rFonts w:ascii="Courier New" w:hAnsi="Courier New" w:cs="Courier New" w:hint="default"/>
    </w:rPr>
  </w:style>
  <w:style w:type="character" w:customStyle="1" w:styleId="WW8Num6z3">
    <w:name w:val="WW8Num6z3"/>
    <w:rsid w:val="00B960BC"/>
    <w:rPr>
      <w:rFonts w:ascii="Symbol" w:hAnsi="Symbol" w:cs="Symbol" w:hint="default"/>
    </w:rPr>
  </w:style>
  <w:style w:type="character" w:customStyle="1" w:styleId="WW8Num10z1">
    <w:name w:val="WW8Num10z1"/>
    <w:rsid w:val="00B960BC"/>
  </w:style>
  <w:style w:type="character" w:customStyle="1" w:styleId="WW8Num10z2">
    <w:name w:val="WW8Num10z2"/>
    <w:rsid w:val="00B960BC"/>
  </w:style>
  <w:style w:type="character" w:customStyle="1" w:styleId="WW8Num10z3">
    <w:name w:val="WW8Num10z3"/>
    <w:rsid w:val="00B960BC"/>
  </w:style>
  <w:style w:type="character" w:customStyle="1" w:styleId="WW8Num10z4">
    <w:name w:val="WW8Num10z4"/>
    <w:rsid w:val="00B960BC"/>
  </w:style>
  <w:style w:type="character" w:customStyle="1" w:styleId="WW8Num10z5">
    <w:name w:val="WW8Num10z5"/>
    <w:rsid w:val="00B960BC"/>
  </w:style>
  <w:style w:type="character" w:customStyle="1" w:styleId="WW8Num10z6">
    <w:name w:val="WW8Num10z6"/>
    <w:rsid w:val="00B960BC"/>
  </w:style>
  <w:style w:type="character" w:customStyle="1" w:styleId="WW8Num10z7">
    <w:name w:val="WW8Num10z7"/>
    <w:rsid w:val="00B960BC"/>
  </w:style>
  <w:style w:type="character" w:customStyle="1" w:styleId="WW8Num10z8">
    <w:name w:val="WW8Num10z8"/>
    <w:rsid w:val="00B960BC"/>
  </w:style>
  <w:style w:type="character" w:customStyle="1" w:styleId="WW8Num17z1">
    <w:name w:val="WW8Num17z1"/>
    <w:rsid w:val="00B960BC"/>
    <w:rPr>
      <w:rFonts w:ascii="Courier New" w:hAnsi="Courier New" w:cs="Courier New" w:hint="default"/>
    </w:rPr>
  </w:style>
  <w:style w:type="character" w:customStyle="1" w:styleId="WW8Num17z3">
    <w:name w:val="WW8Num17z3"/>
    <w:rsid w:val="00B960BC"/>
    <w:rPr>
      <w:rFonts w:ascii="Symbol" w:hAnsi="Symbol" w:cs="Symbol" w:hint="default"/>
    </w:rPr>
  </w:style>
  <w:style w:type="character" w:customStyle="1" w:styleId="WW8Num19z1">
    <w:name w:val="WW8Num19z1"/>
    <w:rsid w:val="00B960BC"/>
  </w:style>
  <w:style w:type="character" w:customStyle="1" w:styleId="WW8Num19z2">
    <w:name w:val="WW8Num19z2"/>
    <w:rsid w:val="00B960BC"/>
  </w:style>
  <w:style w:type="character" w:customStyle="1" w:styleId="WW8Num19z3">
    <w:name w:val="WW8Num19z3"/>
    <w:rsid w:val="00B960BC"/>
  </w:style>
  <w:style w:type="character" w:customStyle="1" w:styleId="WW8Num19z4">
    <w:name w:val="WW8Num19z4"/>
    <w:rsid w:val="00B960BC"/>
  </w:style>
  <w:style w:type="character" w:customStyle="1" w:styleId="WW8Num19z5">
    <w:name w:val="WW8Num19z5"/>
    <w:rsid w:val="00B960BC"/>
  </w:style>
  <w:style w:type="character" w:customStyle="1" w:styleId="WW8Num19z6">
    <w:name w:val="WW8Num19z6"/>
    <w:rsid w:val="00B960BC"/>
  </w:style>
  <w:style w:type="character" w:customStyle="1" w:styleId="WW8Num19z7">
    <w:name w:val="WW8Num19z7"/>
    <w:rsid w:val="00B960BC"/>
  </w:style>
  <w:style w:type="character" w:customStyle="1" w:styleId="WW8Num19z8">
    <w:name w:val="WW8Num19z8"/>
    <w:rsid w:val="00B960BC"/>
  </w:style>
  <w:style w:type="character" w:customStyle="1" w:styleId="WW8Num23z1">
    <w:name w:val="WW8Num23z1"/>
    <w:rsid w:val="00B960BC"/>
  </w:style>
  <w:style w:type="character" w:customStyle="1" w:styleId="WW8Num23z2">
    <w:name w:val="WW8Num23z2"/>
    <w:rsid w:val="00B960BC"/>
  </w:style>
  <w:style w:type="character" w:customStyle="1" w:styleId="WW8Num23z3">
    <w:name w:val="WW8Num23z3"/>
    <w:rsid w:val="00B960BC"/>
  </w:style>
  <w:style w:type="character" w:customStyle="1" w:styleId="WW8Num23z4">
    <w:name w:val="WW8Num23z4"/>
    <w:rsid w:val="00B960BC"/>
  </w:style>
  <w:style w:type="character" w:customStyle="1" w:styleId="WW8Num23z5">
    <w:name w:val="WW8Num23z5"/>
    <w:rsid w:val="00B960BC"/>
  </w:style>
  <w:style w:type="character" w:customStyle="1" w:styleId="WW8Num23z6">
    <w:name w:val="WW8Num23z6"/>
    <w:rsid w:val="00B960BC"/>
  </w:style>
  <w:style w:type="character" w:customStyle="1" w:styleId="WW8Num23z7">
    <w:name w:val="WW8Num23z7"/>
    <w:rsid w:val="00B960BC"/>
  </w:style>
  <w:style w:type="character" w:customStyle="1" w:styleId="WW8Num23z8">
    <w:name w:val="WW8Num23z8"/>
    <w:rsid w:val="00B960BC"/>
  </w:style>
  <w:style w:type="character" w:customStyle="1" w:styleId="WW8Num25z1">
    <w:name w:val="WW8Num25z1"/>
    <w:rsid w:val="00B960BC"/>
    <w:rPr>
      <w:rFonts w:ascii="Courier New" w:hAnsi="Courier New" w:cs="Courier New" w:hint="default"/>
    </w:rPr>
  </w:style>
  <w:style w:type="character" w:customStyle="1" w:styleId="WW8Num25z2">
    <w:name w:val="WW8Num25z2"/>
    <w:rsid w:val="00B960BC"/>
    <w:rPr>
      <w:rFonts w:ascii="Wingdings" w:hAnsi="Wingdings" w:cs="Wingdings" w:hint="default"/>
    </w:rPr>
  </w:style>
  <w:style w:type="character" w:customStyle="1" w:styleId="WW8Num27z1">
    <w:name w:val="WW8Num27z1"/>
    <w:rsid w:val="00B960BC"/>
    <w:rPr>
      <w:rFonts w:ascii="Times New Roman" w:eastAsia="Times New Roman" w:hAnsi="Times New Roman" w:cs="Times New Roman" w:hint="default"/>
    </w:rPr>
  </w:style>
  <w:style w:type="character" w:customStyle="1" w:styleId="WW8Num27z2">
    <w:name w:val="WW8Num27z2"/>
    <w:rsid w:val="00B960BC"/>
  </w:style>
  <w:style w:type="character" w:customStyle="1" w:styleId="WW8Num27z3">
    <w:name w:val="WW8Num27z3"/>
    <w:rsid w:val="00B960BC"/>
  </w:style>
  <w:style w:type="character" w:customStyle="1" w:styleId="WW8Num27z4">
    <w:name w:val="WW8Num27z4"/>
    <w:rsid w:val="00B960BC"/>
  </w:style>
  <w:style w:type="character" w:customStyle="1" w:styleId="WW8Num27z5">
    <w:name w:val="WW8Num27z5"/>
    <w:rsid w:val="00B960BC"/>
  </w:style>
  <w:style w:type="character" w:customStyle="1" w:styleId="WW8Num27z6">
    <w:name w:val="WW8Num27z6"/>
    <w:rsid w:val="00B960BC"/>
  </w:style>
  <w:style w:type="character" w:customStyle="1" w:styleId="WW8Num27z7">
    <w:name w:val="WW8Num27z7"/>
    <w:rsid w:val="00B960BC"/>
  </w:style>
  <w:style w:type="character" w:customStyle="1" w:styleId="WW8Num27z8">
    <w:name w:val="WW8Num27z8"/>
    <w:rsid w:val="00B960BC"/>
  </w:style>
  <w:style w:type="character" w:customStyle="1" w:styleId="WW8Num30z1">
    <w:name w:val="WW8Num30z1"/>
    <w:rsid w:val="00B960BC"/>
  </w:style>
  <w:style w:type="character" w:customStyle="1" w:styleId="WW8Num30z2">
    <w:name w:val="WW8Num30z2"/>
    <w:rsid w:val="00B960BC"/>
    <w:rPr>
      <w:rFonts w:ascii="Wingdings" w:hAnsi="Wingdings" w:cs="Wingdings" w:hint="default"/>
    </w:rPr>
  </w:style>
  <w:style w:type="character" w:customStyle="1" w:styleId="WW8Num30z3">
    <w:name w:val="WW8Num30z3"/>
    <w:rsid w:val="00B960BC"/>
    <w:rPr>
      <w:rFonts w:ascii="Symbol" w:hAnsi="Symbol" w:cs="Symbol" w:hint="default"/>
    </w:rPr>
  </w:style>
  <w:style w:type="character" w:customStyle="1" w:styleId="WW8Num30z4">
    <w:name w:val="WW8Num30z4"/>
    <w:rsid w:val="00B960BC"/>
    <w:rPr>
      <w:rFonts w:ascii="Courier New" w:hAnsi="Courier New" w:cs="Courier New" w:hint="default"/>
    </w:rPr>
  </w:style>
  <w:style w:type="character" w:customStyle="1" w:styleId="defaultfliesstextori1">
    <w:name w:val="defaultfliesstext_ori1"/>
    <w:rsid w:val="00B960BC"/>
    <w:rPr>
      <w:rFonts w:ascii="Tahoma" w:hAnsi="Tahoma" w:cs="Tahoma" w:hint="default"/>
      <w:strike w:val="0"/>
      <w:dstrike w:val="0"/>
      <w:sz w:val="17"/>
      <w:szCs w:val="17"/>
      <w:u w:val="none"/>
    </w:rPr>
  </w:style>
  <w:style w:type="character" w:customStyle="1" w:styleId="TtuloChar">
    <w:name w:val="Título Char"/>
    <w:rsid w:val="00B960BC"/>
    <w:rPr>
      <w:b/>
      <w:u w:val="single"/>
    </w:rPr>
  </w:style>
  <w:style w:type="character" w:customStyle="1" w:styleId="Ttulo2Char">
    <w:name w:val="Título 2 Char"/>
    <w:rsid w:val="00B960BC"/>
    <w:rPr>
      <w:rFonts w:ascii="Arial" w:hAnsi="Arial" w:cs="Arial"/>
      <w:b/>
      <w:bCs/>
      <w:i/>
      <w:iCs/>
      <w:sz w:val="28"/>
      <w:szCs w:val="28"/>
    </w:rPr>
  </w:style>
  <w:style w:type="character" w:customStyle="1" w:styleId="Nenhum">
    <w:name w:val="Nenhum"/>
    <w:rsid w:val="00B960BC"/>
  </w:style>
  <w:style w:type="character" w:customStyle="1" w:styleId="Hyperlink0">
    <w:name w:val="Hyperlink.0"/>
    <w:rsid w:val="00B960BC"/>
    <w:rPr>
      <w:color w:val="000099"/>
      <w:sz w:val="22"/>
      <w:szCs w:val="22"/>
      <w:u w:val="single" w:color="00000A"/>
      <w:lang w:val="pt-PT"/>
    </w:rPr>
  </w:style>
  <w:style w:type="character" w:customStyle="1" w:styleId="ListLabel2">
    <w:name w:val="ListLabel 2"/>
    <w:uiPriority w:val="7"/>
    <w:qFormat/>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paragraph" w:customStyle="1" w:styleId="Ttulo10">
    <w:name w:val="Título1"/>
    <w:basedOn w:val="Normal"/>
    <w:next w:val="Corpodetexto"/>
    <w:uiPriority w:val="7"/>
    <w:qFormat/>
    <w:rsid w:val="00B960BC"/>
    <w:pPr>
      <w:widowControl/>
      <w:suppressAutoHyphens/>
      <w:autoSpaceDE/>
      <w:autoSpaceDN/>
      <w:jc w:val="center"/>
    </w:pPr>
    <w:rPr>
      <w:rFonts w:ascii="Times New Roman" w:eastAsia="SimSun" w:hAnsi="Times New Roman" w:cs="Times New Roman"/>
      <w:b/>
      <w:sz w:val="20"/>
      <w:szCs w:val="20"/>
      <w:u w:val="single"/>
      <w:lang w:val="pt-BR" w:eastAsia="zh-CN"/>
    </w:rPr>
  </w:style>
  <w:style w:type="paragraph" w:customStyle="1" w:styleId="ndice">
    <w:name w:val="Índice"/>
    <w:basedOn w:val="Normal"/>
    <w:uiPriority w:val="6"/>
    <w:qFormat/>
    <w:rsid w:val="00B960BC"/>
    <w:pPr>
      <w:widowControl/>
      <w:suppressLineNumbers/>
      <w:suppressAutoHyphens/>
      <w:autoSpaceDE/>
      <w:autoSpaceDN/>
    </w:pPr>
    <w:rPr>
      <w:rFonts w:ascii="Times New Roman" w:eastAsia="SimSun" w:hAnsi="Times New Roman" w:cs="Mangal"/>
      <w:sz w:val="20"/>
      <w:szCs w:val="20"/>
      <w:lang w:val="pt-BR" w:eastAsia="zh-CN"/>
    </w:rPr>
  </w:style>
  <w:style w:type="paragraph" w:customStyle="1" w:styleId="Corpodetexto21">
    <w:name w:val="Corpo de texto 21"/>
    <w:basedOn w:val="Normal"/>
    <w:rsid w:val="00B960BC"/>
    <w:pPr>
      <w:widowControl/>
      <w:tabs>
        <w:tab w:val="left" w:pos="2835"/>
      </w:tabs>
      <w:suppressAutoHyphens/>
      <w:autoSpaceDE/>
      <w:autoSpaceDN/>
      <w:jc w:val="both"/>
    </w:pPr>
    <w:rPr>
      <w:rFonts w:ascii="Tahoma" w:eastAsia="SimSun" w:hAnsi="Tahoma" w:cs="Tahoma"/>
      <w:szCs w:val="20"/>
      <w:lang w:val="pt-BR" w:eastAsia="zh-CN"/>
    </w:rPr>
  </w:style>
  <w:style w:type="paragraph" w:customStyle="1" w:styleId="p23">
    <w:name w:val="p23"/>
    <w:basedOn w:val="Normal"/>
    <w:rsid w:val="00B960BC"/>
    <w:pPr>
      <w:tabs>
        <w:tab w:val="left" w:pos="9140"/>
      </w:tabs>
      <w:suppressAutoHyphens/>
      <w:autoSpaceDN/>
      <w:spacing w:line="240" w:lineRule="atLeast"/>
      <w:ind w:left="7700"/>
    </w:pPr>
    <w:rPr>
      <w:rFonts w:ascii="Times New Roman" w:eastAsia="SimSun" w:hAnsi="Times New Roman" w:cs="Times New Roman"/>
      <w:sz w:val="20"/>
      <w:szCs w:val="20"/>
      <w:lang w:val="pt-BR" w:eastAsia="zh-CN"/>
    </w:rPr>
  </w:style>
  <w:style w:type="paragraph" w:customStyle="1" w:styleId="p31">
    <w:name w:val="p31"/>
    <w:basedOn w:val="Normal"/>
    <w:rsid w:val="00B960BC"/>
    <w:pPr>
      <w:suppressAutoHyphens/>
      <w:autoSpaceDN/>
      <w:spacing w:line="260" w:lineRule="atLeast"/>
      <w:ind w:left="432" w:hanging="432"/>
    </w:pPr>
    <w:rPr>
      <w:rFonts w:ascii="Times New Roman" w:eastAsia="SimSun" w:hAnsi="Times New Roman" w:cs="Times New Roman"/>
      <w:sz w:val="20"/>
      <w:szCs w:val="20"/>
      <w:lang w:val="pt-BR" w:eastAsia="zh-CN"/>
    </w:rPr>
  </w:style>
  <w:style w:type="paragraph" w:customStyle="1" w:styleId="p18">
    <w:name w:val="p18"/>
    <w:basedOn w:val="Normal"/>
    <w:rsid w:val="00B960BC"/>
    <w:pPr>
      <w:tabs>
        <w:tab w:val="left" w:pos="740"/>
      </w:tabs>
      <w:suppressAutoHyphens/>
      <w:autoSpaceDN/>
      <w:spacing w:line="260" w:lineRule="atLeast"/>
      <w:ind w:left="720" w:hanging="720"/>
      <w:jc w:val="both"/>
    </w:pPr>
    <w:rPr>
      <w:rFonts w:ascii="Times New Roman" w:eastAsia="SimSun" w:hAnsi="Times New Roman" w:cs="Times New Roman"/>
      <w:sz w:val="20"/>
      <w:szCs w:val="20"/>
      <w:lang w:val="pt-BR" w:eastAsia="zh-CN"/>
    </w:rPr>
  </w:style>
  <w:style w:type="paragraph" w:customStyle="1" w:styleId="TextosemFormatao1">
    <w:name w:val="Texto sem Formatação1"/>
    <w:basedOn w:val="Normal"/>
    <w:rsid w:val="00B960BC"/>
    <w:pPr>
      <w:widowControl/>
      <w:suppressAutoHyphens/>
      <w:autoSpaceDE/>
      <w:autoSpaceDN/>
    </w:pPr>
    <w:rPr>
      <w:rFonts w:ascii="Courier New" w:eastAsia="SimSun" w:hAnsi="Courier New" w:cs="Courier New"/>
      <w:sz w:val="20"/>
      <w:szCs w:val="20"/>
      <w:lang w:val="pt-BR" w:eastAsia="zh-CN"/>
    </w:rPr>
  </w:style>
  <w:style w:type="paragraph" w:customStyle="1" w:styleId="Recuodecorpodetexto21">
    <w:name w:val="Recuo de corpo de texto 21"/>
    <w:basedOn w:val="Normal"/>
    <w:rsid w:val="00B960BC"/>
    <w:pPr>
      <w:widowControl/>
      <w:suppressAutoHyphens/>
      <w:overflowPunct w:val="0"/>
      <w:autoSpaceDN/>
      <w:ind w:left="1695"/>
      <w:jc w:val="both"/>
      <w:textAlignment w:val="baseline"/>
    </w:pPr>
    <w:rPr>
      <w:rFonts w:ascii="Times New Roman" w:eastAsia="SimSun" w:hAnsi="Times New Roman" w:cs="Times New Roman"/>
      <w:sz w:val="28"/>
      <w:szCs w:val="20"/>
      <w:lang w:val="pt-BR" w:eastAsia="zh-CN"/>
    </w:rPr>
  </w:style>
  <w:style w:type="paragraph" w:customStyle="1" w:styleId="Commarcadores1">
    <w:name w:val="Com marcadores1"/>
    <w:basedOn w:val="Normal"/>
    <w:rsid w:val="00B960BC"/>
    <w:pPr>
      <w:widowControl/>
      <w:numPr>
        <w:numId w:val="2"/>
      </w:numPr>
      <w:tabs>
        <w:tab w:val="left" w:pos="283"/>
      </w:tabs>
      <w:suppressAutoHyphens/>
      <w:autoSpaceDE/>
      <w:autoSpaceDN/>
    </w:pPr>
    <w:rPr>
      <w:rFonts w:ascii="Times New Roman" w:eastAsia="SimSun" w:hAnsi="Times New Roman" w:cs="Times New Roman"/>
      <w:sz w:val="20"/>
      <w:szCs w:val="20"/>
      <w:lang w:val="pt-BR" w:eastAsia="zh-CN"/>
    </w:rPr>
  </w:style>
  <w:style w:type="paragraph" w:customStyle="1" w:styleId="Recuodecorpodetexto210">
    <w:name w:val="Recuo de corpo de texto 21"/>
    <w:basedOn w:val="Normal"/>
    <w:rsid w:val="00B960BC"/>
    <w:pPr>
      <w:widowControl/>
      <w:suppressAutoHyphens/>
      <w:autoSpaceDE/>
      <w:autoSpaceDN/>
      <w:spacing w:after="120" w:line="480" w:lineRule="auto"/>
      <w:ind w:left="283"/>
    </w:pPr>
    <w:rPr>
      <w:rFonts w:ascii="Times New Roman" w:eastAsia="SimSun" w:hAnsi="Times New Roman" w:cs="Times New Roman"/>
      <w:sz w:val="20"/>
      <w:szCs w:val="20"/>
      <w:lang w:val="pt-BR" w:eastAsia="zh-CN"/>
    </w:rPr>
  </w:style>
  <w:style w:type="paragraph" w:customStyle="1" w:styleId="p34">
    <w:name w:val="p34"/>
    <w:basedOn w:val="Normal"/>
    <w:rsid w:val="00B960BC"/>
    <w:pPr>
      <w:tabs>
        <w:tab w:val="left" w:pos="740"/>
        <w:tab w:val="left" w:pos="1160"/>
      </w:tabs>
      <w:suppressAutoHyphens/>
      <w:autoSpaceDN/>
      <w:spacing w:line="260" w:lineRule="atLeast"/>
      <w:ind w:left="288" w:hanging="432"/>
      <w:jc w:val="both"/>
    </w:pPr>
    <w:rPr>
      <w:rFonts w:ascii="Times New Roman" w:eastAsia="SimSun" w:hAnsi="Times New Roman" w:cs="Times New Roman"/>
      <w:sz w:val="24"/>
      <w:szCs w:val="24"/>
      <w:lang w:val="pt-BR" w:eastAsia="zh-CN"/>
    </w:rPr>
  </w:style>
  <w:style w:type="paragraph" w:customStyle="1" w:styleId="Default">
    <w:name w:val="Default"/>
    <w:rsid w:val="00B960BC"/>
    <w:pPr>
      <w:suppressAutoHyphens/>
      <w:autoSpaceDE w:val="0"/>
    </w:pPr>
    <w:rPr>
      <w:rFonts w:ascii="Trebuchet MS" w:eastAsia="SimSun" w:hAnsi="Trebuchet MS" w:cs="Trebuchet MS"/>
      <w:color w:val="000000"/>
      <w:sz w:val="24"/>
      <w:szCs w:val="24"/>
      <w:lang w:eastAsia="zh-CN"/>
    </w:rPr>
  </w:style>
  <w:style w:type="paragraph" w:customStyle="1" w:styleId="xl55">
    <w:name w:val="xl55"/>
    <w:basedOn w:val="Normal"/>
    <w:rsid w:val="00B960BC"/>
    <w:pPr>
      <w:widowControl/>
      <w:pBdr>
        <w:top w:val="none" w:sz="0" w:space="0" w:color="000000"/>
        <w:left w:val="single" w:sz="8" w:space="0" w:color="000000"/>
        <w:bottom w:val="none" w:sz="0" w:space="0" w:color="000000"/>
        <w:right w:val="none" w:sz="0" w:space="0" w:color="000000"/>
      </w:pBdr>
      <w:suppressAutoHyphens/>
      <w:autoSpaceDE/>
      <w:autoSpaceDN/>
      <w:spacing w:before="280" w:after="280"/>
    </w:pPr>
    <w:rPr>
      <w:rFonts w:ascii="Arial" w:eastAsia="Arial Unicode MS" w:hAnsi="Arial" w:cs="Arial"/>
      <w:sz w:val="18"/>
      <w:szCs w:val="18"/>
      <w:lang w:val="pt-BR" w:eastAsia="zh-CN"/>
    </w:rPr>
  </w:style>
  <w:style w:type="paragraph" w:customStyle="1" w:styleId="p10">
    <w:name w:val="p10"/>
    <w:basedOn w:val="Normal"/>
    <w:rsid w:val="00B960BC"/>
    <w:pPr>
      <w:tabs>
        <w:tab w:val="left" w:pos="740"/>
        <w:tab w:val="left" w:pos="4820"/>
      </w:tabs>
      <w:suppressAutoHyphens/>
      <w:autoSpaceDN/>
      <w:spacing w:line="260" w:lineRule="atLeast"/>
      <w:ind w:left="3312" w:hanging="4752"/>
      <w:jc w:val="both"/>
    </w:pPr>
    <w:rPr>
      <w:rFonts w:ascii="Times New Roman" w:eastAsia="SimSun" w:hAnsi="Times New Roman" w:cs="Times New Roman"/>
      <w:sz w:val="24"/>
      <w:szCs w:val="24"/>
      <w:lang w:val="pt-BR" w:eastAsia="zh-CN"/>
    </w:rPr>
  </w:style>
  <w:style w:type="paragraph" w:customStyle="1" w:styleId="Recuodecorpodetexto31">
    <w:name w:val="Recuo de corpo de texto 31"/>
    <w:basedOn w:val="Normal"/>
    <w:rsid w:val="00B960BC"/>
    <w:pPr>
      <w:widowControl/>
      <w:suppressAutoHyphens/>
      <w:autoSpaceDE/>
      <w:autoSpaceDN/>
      <w:ind w:left="2055"/>
      <w:jc w:val="both"/>
    </w:pPr>
    <w:rPr>
      <w:rFonts w:ascii="Times New Roman" w:eastAsia="SimSun" w:hAnsi="Times New Roman" w:cs="Times New Roman"/>
      <w:b/>
      <w:sz w:val="24"/>
      <w:szCs w:val="20"/>
      <w:lang w:val="pt-BR" w:eastAsia="zh-CN"/>
    </w:rPr>
  </w:style>
  <w:style w:type="paragraph" w:customStyle="1" w:styleId="Corpodetexto31">
    <w:name w:val="Corpo de texto 31"/>
    <w:basedOn w:val="Normal"/>
    <w:rsid w:val="00B960BC"/>
    <w:pPr>
      <w:widowControl/>
      <w:suppressAutoHyphens/>
      <w:autoSpaceDE/>
      <w:autoSpaceDN/>
      <w:spacing w:after="120"/>
    </w:pPr>
    <w:rPr>
      <w:rFonts w:ascii="Times New Roman" w:eastAsia="SimSun" w:hAnsi="Times New Roman" w:cs="Times New Roman"/>
      <w:sz w:val="16"/>
      <w:szCs w:val="16"/>
      <w:lang w:val="pt-BR" w:eastAsia="zh-CN"/>
    </w:rPr>
  </w:style>
  <w:style w:type="paragraph" w:customStyle="1" w:styleId="xl24">
    <w:name w:val="xl24"/>
    <w:basedOn w:val="Normal"/>
    <w:rsid w:val="00B960BC"/>
    <w:pPr>
      <w:widowControl/>
      <w:pBdr>
        <w:top w:val="single" w:sz="8" w:space="0" w:color="000000"/>
        <w:left w:val="single" w:sz="4" w:space="0" w:color="000000"/>
        <w:bottom w:val="single" w:sz="8" w:space="0" w:color="000000"/>
        <w:right w:val="single" w:sz="8" w:space="0" w:color="000000"/>
      </w:pBdr>
      <w:suppressAutoHyphens/>
      <w:autoSpaceDE/>
      <w:autoSpaceDN/>
      <w:spacing w:before="280" w:after="280"/>
      <w:jc w:val="center"/>
    </w:pPr>
    <w:rPr>
      <w:rFonts w:ascii="Arial" w:eastAsia="Arial Unicode MS" w:hAnsi="Arial" w:cs="Arial"/>
      <w:b/>
      <w:bCs/>
      <w:sz w:val="24"/>
      <w:szCs w:val="24"/>
      <w:lang w:val="pt-BR" w:eastAsia="zh-CN"/>
    </w:rPr>
  </w:style>
  <w:style w:type="paragraph" w:customStyle="1" w:styleId="xl25">
    <w:name w:val="xl25"/>
    <w:basedOn w:val="Normal"/>
    <w:rsid w:val="00B960BC"/>
    <w:pPr>
      <w:widowControl/>
      <w:pBdr>
        <w:top w:val="none" w:sz="0" w:space="0" w:color="000000"/>
        <w:left w:val="single" w:sz="8" w:space="0" w:color="000000"/>
        <w:bottom w:val="none" w:sz="0" w:space="0" w:color="000000"/>
        <w:right w:val="single" w:sz="8" w:space="0" w:color="000000"/>
      </w:pBdr>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26">
    <w:name w:val="xl26"/>
    <w:basedOn w:val="Normal"/>
    <w:rsid w:val="00B960BC"/>
    <w:pPr>
      <w:widowControl/>
      <w:pBdr>
        <w:top w:val="none" w:sz="0" w:space="0" w:color="000000"/>
        <w:left w:val="single" w:sz="8" w:space="0" w:color="000000"/>
        <w:bottom w:val="none" w:sz="0" w:space="0" w:color="000000"/>
        <w:right w:val="none" w:sz="0" w:space="0" w:color="000000"/>
      </w:pBdr>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27">
    <w:name w:val="xl27"/>
    <w:basedOn w:val="Normal"/>
    <w:rsid w:val="00B960BC"/>
    <w:pPr>
      <w:widowControl/>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28">
    <w:name w:val="xl28"/>
    <w:basedOn w:val="Normal"/>
    <w:rsid w:val="00B960BC"/>
    <w:pPr>
      <w:widowControl/>
      <w:suppressAutoHyphens/>
      <w:autoSpaceDE/>
      <w:autoSpaceDN/>
      <w:spacing w:before="280" w:after="280"/>
      <w:jc w:val="center"/>
    </w:pPr>
    <w:rPr>
      <w:rFonts w:ascii="Tahoma" w:eastAsia="Arial Unicode MS" w:hAnsi="Tahoma" w:cs="Tahoma"/>
      <w:sz w:val="24"/>
      <w:szCs w:val="24"/>
      <w:lang w:val="pt-BR" w:eastAsia="zh-CN"/>
    </w:rPr>
  </w:style>
  <w:style w:type="paragraph" w:customStyle="1" w:styleId="xl29">
    <w:name w:val="xl29"/>
    <w:basedOn w:val="Normal"/>
    <w:rsid w:val="00B960BC"/>
    <w:pPr>
      <w:widowControl/>
      <w:shd w:val="clear" w:color="auto" w:fill="FFFF99"/>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0">
    <w:name w:val="xl30"/>
    <w:basedOn w:val="Normal"/>
    <w:rsid w:val="00B960BC"/>
    <w:pPr>
      <w:widowControl/>
      <w:shd w:val="clear" w:color="auto" w:fill="FFFF99"/>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1">
    <w:name w:val="xl31"/>
    <w:basedOn w:val="Normal"/>
    <w:rsid w:val="00B960BC"/>
    <w:pPr>
      <w:widowControl/>
      <w:pBdr>
        <w:top w:val="none" w:sz="0" w:space="0" w:color="000000"/>
        <w:left w:val="none" w:sz="0" w:space="0" w:color="000000"/>
        <w:bottom w:val="none" w:sz="0" w:space="0" w:color="000000"/>
        <w:right w:val="single" w:sz="8" w:space="0" w:color="000000"/>
      </w:pBdr>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2">
    <w:name w:val="xl32"/>
    <w:basedOn w:val="Normal"/>
    <w:rsid w:val="00B960BC"/>
    <w:pPr>
      <w:widowControl/>
      <w:pBdr>
        <w:top w:val="single" w:sz="4" w:space="0" w:color="000000"/>
        <w:left w:val="single" w:sz="4" w:space="0" w:color="000000"/>
        <w:bottom w:val="single" w:sz="4" w:space="0" w:color="000000"/>
        <w:right w:val="single" w:sz="4" w:space="0" w:color="000000"/>
      </w:pBdr>
      <w:shd w:val="clear" w:color="auto" w:fill="FFFF99"/>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3">
    <w:name w:val="xl33"/>
    <w:basedOn w:val="Normal"/>
    <w:rsid w:val="00B960BC"/>
    <w:pPr>
      <w:widowControl/>
      <w:pBdr>
        <w:top w:val="single" w:sz="4" w:space="0" w:color="000000"/>
        <w:left w:val="single" w:sz="4" w:space="0" w:color="000000"/>
        <w:bottom w:val="single" w:sz="4" w:space="0" w:color="000000"/>
        <w:right w:val="single" w:sz="4" w:space="0" w:color="000000"/>
      </w:pBdr>
      <w:shd w:val="clear" w:color="auto" w:fill="FFFF99"/>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4">
    <w:name w:val="xl34"/>
    <w:basedOn w:val="Normal"/>
    <w:rsid w:val="00B960BC"/>
    <w:pPr>
      <w:widowControl/>
      <w:shd w:val="clear" w:color="auto" w:fill="FFFF99"/>
      <w:suppressAutoHyphens/>
      <w:autoSpaceDE/>
      <w:autoSpaceDN/>
      <w:spacing w:before="280" w:after="280"/>
      <w:jc w:val="center"/>
      <w:textAlignment w:val="center"/>
    </w:pPr>
    <w:rPr>
      <w:rFonts w:ascii="Arial" w:eastAsia="Arial Unicode MS" w:hAnsi="Arial" w:cs="Arial"/>
      <w:sz w:val="18"/>
      <w:szCs w:val="18"/>
      <w:lang w:val="pt-BR" w:eastAsia="zh-CN"/>
    </w:rPr>
  </w:style>
  <w:style w:type="paragraph" w:customStyle="1" w:styleId="xl35">
    <w:name w:val="xl35"/>
    <w:basedOn w:val="Normal"/>
    <w:rsid w:val="00B960BC"/>
    <w:pPr>
      <w:widowControl/>
      <w:suppressAutoHyphens/>
      <w:autoSpaceDE/>
      <w:autoSpaceDN/>
      <w:spacing w:before="280" w:after="280"/>
    </w:pPr>
    <w:rPr>
      <w:rFonts w:ascii="Arial" w:eastAsia="Arial Unicode MS" w:hAnsi="Arial" w:cs="Arial"/>
      <w:sz w:val="16"/>
      <w:szCs w:val="16"/>
      <w:lang w:val="pt-BR" w:eastAsia="zh-CN"/>
    </w:rPr>
  </w:style>
  <w:style w:type="paragraph" w:customStyle="1" w:styleId="xl36">
    <w:name w:val="xl36"/>
    <w:basedOn w:val="Normal"/>
    <w:rsid w:val="00B960BC"/>
    <w:pPr>
      <w:widowControl/>
      <w:suppressAutoHyphens/>
      <w:autoSpaceDE/>
      <w:autoSpaceDN/>
      <w:spacing w:before="280" w:after="280"/>
    </w:pPr>
    <w:rPr>
      <w:rFonts w:ascii="Arial" w:eastAsia="Arial Unicode MS" w:hAnsi="Arial" w:cs="Arial"/>
      <w:sz w:val="14"/>
      <w:szCs w:val="14"/>
      <w:lang w:val="pt-BR" w:eastAsia="zh-CN"/>
    </w:rPr>
  </w:style>
  <w:style w:type="paragraph" w:customStyle="1" w:styleId="xl37">
    <w:name w:val="xl37"/>
    <w:basedOn w:val="Normal"/>
    <w:rsid w:val="00B960BC"/>
    <w:pPr>
      <w:widowControl/>
      <w:suppressAutoHyphens/>
      <w:autoSpaceDE/>
      <w:autoSpaceDN/>
      <w:spacing w:before="280" w:after="280"/>
      <w:jc w:val="center"/>
      <w:textAlignment w:val="center"/>
    </w:pPr>
    <w:rPr>
      <w:rFonts w:ascii="Arial" w:eastAsia="Arial Unicode MS" w:hAnsi="Arial" w:cs="Arial"/>
      <w:sz w:val="18"/>
      <w:szCs w:val="18"/>
      <w:lang w:val="pt-BR" w:eastAsia="zh-CN"/>
    </w:rPr>
  </w:style>
  <w:style w:type="paragraph" w:customStyle="1" w:styleId="xl38">
    <w:name w:val="xl38"/>
    <w:basedOn w:val="Normal"/>
    <w:rsid w:val="00B960BC"/>
    <w:pPr>
      <w:widowControl/>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9">
    <w:name w:val="xl39"/>
    <w:basedOn w:val="Normal"/>
    <w:rsid w:val="00B960BC"/>
    <w:pPr>
      <w:widowControl/>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40">
    <w:name w:val="xl40"/>
    <w:basedOn w:val="Normal"/>
    <w:rsid w:val="00B960BC"/>
    <w:pPr>
      <w:widowControl/>
      <w:pBdr>
        <w:top w:val="single" w:sz="4" w:space="0" w:color="000000"/>
        <w:left w:val="single" w:sz="4" w:space="0" w:color="000000"/>
        <w:bottom w:val="single" w:sz="4" w:space="0" w:color="000000"/>
        <w:right w:val="single" w:sz="4" w:space="0" w:color="000000"/>
      </w:pBdr>
      <w:suppressAutoHyphens/>
      <w:autoSpaceDE/>
      <w:autoSpaceDN/>
      <w:spacing w:before="280" w:after="280"/>
    </w:pPr>
    <w:rPr>
      <w:rFonts w:ascii="Arial" w:eastAsia="Arial Unicode MS" w:hAnsi="Arial" w:cs="Arial"/>
      <w:sz w:val="18"/>
      <w:szCs w:val="18"/>
      <w:lang w:val="pt-BR" w:eastAsia="zh-CN"/>
    </w:rPr>
  </w:style>
  <w:style w:type="paragraph" w:customStyle="1" w:styleId="xl41">
    <w:name w:val="xl41"/>
    <w:basedOn w:val="Normal"/>
    <w:rsid w:val="00B960BC"/>
    <w:pPr>
      <w:widowControl/>
      <w:pBdr>
        <w:top w:val="single" w:sz="4" w:space="0" w:color="000000"/>
        <w:left w:val="single" w:sz="4" w:space="0" w:color="000000"/>
        <w:bottom w:val="single" w:sz="4" w:space="0" w:color="000000"/>
        <w:right w:val="single" w:sz="4" w:space="0" w:color="000000"/>
      </w:pBdr>
      <w:suppressAutoHyphens/>
      <w:autoSpaceDE/>
      <w:autoSpaceDN/>
      <w:spacing w:before="280" w:after="280"/>
      <w:jc w:val="center"/>
    </w:pPr>
    <w:rPr>
      <w:rFonts w:ascii="Arial" w:eastAsia="Arial Unicode MS" w:hAnsi="Arial" w:cs="Arial"/>
      <w:sz w:val="14"/>
      <w:szCs w:val="14"/>
      <w:lang w:val="pt-BR" w:eastAsia="zh-CN"/>
    </w:rPr>
  </w:style>
  <w:style w:type="paragraph" w:customStyle="1" w:styleId="xl42">
    <w:name w:val="xl42"/>
    <w:basedOn w:val="Normal"/>
    <w:rsid w:val="00B960BC"/>
    <w:pPr>
      <w:widowControl/>
      <w:pBdr>
        <w:top w:val="single" w:sz="4" w:space="0" w:color="000000"/>
        <w:left w:val="single" w:sz="4" w:space="0" w:color="000000"/>
        <w:bottom w:val="single" w:sz="4" w:space="0" w:color="000000"/>
        <w:right w:val="single" w:sz="4" w:space="0" w:color="000000"/>
      </w:pBdr>
      <w:suppressAutoHyphens/>
      <w:autoSpaceDE/>
      <w:autoSpaceDN/>
      <w:spacing w:before="280" w:after="280"/>
      <w:jc w:val="center"/>
      <w:textAlignment w:val="center"/>
    </w:pPr>
    <w:rPr>
      <w:rFonts w:ascii="Arial" w:eastAsia="Arial Unicode MS" w:hAnsi="Arial" w:cs="Arial"/>
      <w:sz w:val="18"/>
      <w:szCs w:val="18"/>
      <w:lang w:val="pt-BR" w:eastAsia="zh-CN"/>
    </w:rPr>
  </w:style>
  <w:style w:type="paragraph" w:customStyle="1" w:styleId="xl43">
    <w:name w:val="xl43"/>
    <w:basedOn w:val="Normal"/>
    <w:rsid w:val="00B960BC"/>
    <w:pPr>
      <w:widowControl/>
      <w:pBdr>
        <w:top w:val="single" w:sz="8" w:space="0" w:color="000000"/>
        <w:left w:val="single" w:sz="8" w:space="0" w:color="000000"/>
        <w:bottom w:val="none" w:sz="0" w:space="0" w:color="000000"/>
        <w:right w:val="none" w:sz="0"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44">
    <w:name w:val="xl44"/>
    <w:basedOn w:val="Normal"/>
    <w:rsid w:val="00B960BC"/>
    <w:pPr>
      <w:widowControl/>
      <w:pBdr>
        <w:top w:val="single" w:sz="8" w:space="0" w:color="000000"/>
        <w:left w:val="none" w:sz="0" w:space="0" w:color="000000"/>
        <w:bottom w:val="none" w:sz="0" w:space="0" w:color="000000"/>
        <w:right w:val="none" w:sz="0"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45">
    <w:name w:val="xl45"/>
    <w:basedOn w:val="Normal"/>
    <w:rsid w:val="00B960BC"/>
    <w:pPr>
      <w:widowControl/>
      <w:pBdr>
        <w:top w:val="single" w:sz="8" w:space="0" w:color="000000"/>
        <w:left w:val="none" w:sz="0" w:space="0" w:color="000000"/>
        <w:bottom w:val="none" w:sz="0" w:space="0" w:color="000000"/>
        <w:right w:val="none" w:sz="0" w:space="0" w:color="000000"/>
      </w:pBdr>
      <w:suppressAutoHyphens/>
      <w:autoSpaceDE/>
      <w:autoSpaceDN/>
      <w:spacing w:before="280" w:after="280"/>
    </w:pPr>
    <w:rPr>
      <w:rFonts w:ascii="Arial" w:eastAsia="Arial Unicode MS" w:hAnsi="Arial" w:cs="Arial"/>
      <w:b/>
      <w:bCs/>
      <w:sz w:val="24"/>
      <w:szCs w:val="24"/>
      <w:lang w:val="pt-BR" w:eastAsia="zh-CN"/>
    </w:rPr>
  </w:style>
  <w:style w:type="paragraph" w:customStyle="1" w:styleId="xl46">
    <w:name w:val="xl46"/>
    <w:basedOn w:val="Normal"/>
    <w:rsid w:val="00B960BC"/>
    <w:pPr>
      <w:widowControl/>
      <w:pBdr>
        <w:top w:val="single" w:sz="8" w:space="0" w:color="000000"/>
        <w:left w:val="none" w:sz="0" w:space="0" w:color="000000"/>
        <w:bottom w:val="none" w:sz="0" w:space="0" w:color="000000"/>
        <w:right w:val="single" w:sz="8"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47">
    <w:name w:val="xl47"/>
    <w:basedOn w:val="Normal"/>
    <w:rsid w:val="00B960BC"/>
    <w:pPr>
      <w:widowControl/>
      <w:pBdr>
        <w:top w:val="none" w:sz="0" w:space="0" w:color="000000"/>
        <w:left w:val="single" w:sz="8" w:space="0" w:color="000000"/>
        <w:bottom w:val="none" w:sz="0" w:space="0" w:color="000000"/>
        <w:right w:val="none" w:sz="0"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48">
    <w:name w:val="xl48"/>
    <w:basedOn w:val="Normal"/>
    <w:rsid w:val="00B960BC"/>
    <w:pPr>
      <w:widowControl/>
      <w:pBdr>
        <w:top w:val="none" w:sz="0" w:space="0" w:color="000000"/>
        <w:left w:val="none" w:sz="0" w:space="0" w:color="000000"/>
        <w:bottom w:val="none" w:sz="0" w:space="0" w:color="000000"/>
        <w:right w:val="single" w:sz="8"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49">
    <w:name w:val="xl49"/>
    <w:basedOn w:val="Normal"/>
    <w:rsid w:val="00B960BC"/>
    <w:pPr>
      <w:widowControl/>
      <w:suppressAutoHyphens/>
      <w:autoSpaceDE/>
      <w:autoSpaceDN/>
      <w:spacing w:before="280" w:after="280"/>
    </w:pPr>
    <w:rPr>
      <w:rFonts w:ascii="Arial" w:eastAsia="Arial Unicode MS" w:hAnsi="Arial" w:cs="Arial"/>
      <w:b/>
      <w:bCs/>
      <w:sz w:val="24"/>
      <w:szCs w:val="24"/>
      <w:lang w:val="pt-BR" w:eastAsia="zh-CN"/>
    </w:rPr>
  </w:style>
  <w:style w:type="paragraph" w:customStyle="1" w:styleId="xl50">
    <w:name w:val="xl50"/>
    <w:basedOn w:val="Normal"/>
    <w:rsid w:val="00B960BC"/>
    <w:pPr>
      <w:widowControl/>
      <w:shd w:val="clear" w:color="auto" w:fill="FFFF99"/>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51">
    <w:name w:val="xl51"/>
    <w:basedOn w:val="Normal"/>
    <w:rsid w:val="00B960BC"/>
    <w:pPr>
      <w:widowControl/>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52">
    <w:name w:val="xl52"/>
    <w:basedOn w:val="Normal"/>
    <w:rsid w:val="00B960BC"/>
    <w:pPr>
      <w:widowControl/>
      <w:pBdr>
        <w:top w:val="single" w:sz="4" w:space="0" w:color="000000"/>
        <w:left w:val="single" w:sz="8" w:space="0" w:color="000000"/>
        <w:bottom w:val="single" w:sz="4" w:space="0" w:color="000000"/>
        <w:right w:val="single" w:sz="4" w:space="0" w:color="000000"/>
      </w:pBdr>
      <w:suppressAutoHyphens/>
      <w:autoSpaceDE/>
      <w:autoSpaceDN/>
      <w:spacing w:before="280" w:after="280"/>
      <w:jc w:val="center"/>
    </w:pPr>
    <w:rPr>
      <w:rFonts w:ascii="Arial" w:eastAsia="Arial Unicode MS" w:hAnsi="Arial" w:cs="Arial"/>
      <w:sz w:val="24"/>
      <w:szCs w:val="24"/>
      <w:lang w:val="pt-BR" w:eastAsia="zh-CN"/>
    </w:rPr>
  </w:style>
  <w:style w:type="paragraph" w:customStyle="1" w:styleId="xl53">
    <w:name w:val="xl53"/>
    <w:basedOn w:val="Normal"/>
    <w:rsid w:val="00B960BC"/>
    <w:pPr>
      <w:widowControl/>
      <w:pBdr>
        <w:top w:val="none" w:sz="0" w:space="0" w:color="000000"/>
        <w:left w:val="single" w:sz="8" w:space="0" w:color="000000"/>
        <w:bottom w:val="none" w:sz="0" w:space="0" w:color="000000"/>
        <w:right w:val="none" w:sz="0" w:space="0" w:color="000000"/>
      </w:pBdr>
      <w:suppressAutoHyphens/>
      <w:autoSpaceDE/>
      <w:autoSpaceDN/>
      <w:spacing w:before="280" w:after="280"/>
      <w:jc w:val="center"/>
    </w:pPr>
    <w:rPr>
      <w:rFonts w:ascii="Arial" w:eastAsia="Arial Unicode MS" w:hAnsi="Arial" w:cs="Arial"/>
      <w:sz w:val="24"/>
      <w:szCs w:val="24"/>
      <w:lang w:val="pt-BR" w:eastAsia="zh-CN"/>
    </w:rPr>
  </w:style>
  <w:style w:type="paragraph" w:customStyle="1" w:styleId="xl54">
    <w:name w:val="xl54"/>
    <w:basedOn w:val="Normal"/>
    <w:rsid w:val="00B960BC"/>
    <w:pPr>
      <w:widowControl/>
      <w:pBdr>
        <w:top w:val="none" w:sz="0" w:space="0" w:color="000000"/>
        <w:left w:val="single" w:sz="8" w:space="0" w:color="000000"/>
        <w:bottom w:val="none" w:sz="0" w:space="0" w:color="000000"/>
        <w:right w:val="none" w:sz="0" w:space="0" w:color="000000"/>
      </w:pBdr>
      <w:suppressAutoHyphens/>
      <w:autoSpaceDE/>
      <w:autoSpaceDN/>
      <w:spacing w:before="280" w:after="280"/>
    </w:pPr>
    <w:rPr>
      <w:rFonts w:ascii="Arial" w:eastAsia="Arial Unicode MS" w:hAnsi="Arial" w:cs="Arial"/>
      <w:b/>
      <w:bCs/>
      <w:sz w:val="24"/>
      <w:szCs w:val="24"/>
      <w:u w:val="single"/>
      <w:lang w:val="pt-BR" w:eastAsia="zh-CN"/>
    </w:rPr>
  </w:style>
  <w:style w:type="paragraph" w:customStyle="1" w:styleId="xl56">
    <w:name w:val="xl56"/>
    <w:basedOn w:val="Normal"/>
    <w:rsid w:val="00B960BC"/>
    <w:pPr>
      <w:widowControl/>
      <w:suppressAutoHyphens/>
      <w:autoSpaceDE/>
      <w:autoSpaceDN/>
      <w:spacing w:before="280" w:after="280"/>
    </w:pPr>
    <w:rPr>
      <w:rFonts w:ascii="Arial" w:eastAsia="Arial Unicode MS" w:hAnsi="Arial" w:cs="Arial"/>
      <w:sz w:val="18"/>
      <w:szCs w:val="18"/>
      <w:lang w:val="pt-BR" w:eastAsia="zh-CN"/>
    </w:rPr>
  </w:style>
  <w:style w:type="paragraph" w:customStyle="1" w:styleId="xl57">
    <w:name w:val="xl57"/>
    <w:basedOn w:val="Normal"/>
    <w:rsid w:val="00B960BC"/>
    <w:pPr>
      <w:widowControl/>
      <w:pBdr>
        <w:top w:val="none" w:sz="0" w:space="0" w:color="000000"/>
        <w:left w:val="single" w:sz="8" w:space="0" w:color="000000"/>
        <w:bottom w:val="none" w:sz="0" w:space="0" w:color="000000"/>
        <w:right w:val="none" w:sz="0" w:space="0" w:color="000000"/>
      </w:pBdr>
      <w:shd w:val="clear" w:color="auto" w:fill="FFFF99"/>
      <w:suppressAutoHyphens/>
      <w:autoSpaceDE/>
      <w:autoSpaceDN/>
      <w:spacing w:before="280" w:after="280"/>
    </w:pPr>
    <w:rPr>
      <w:rFonts w:ascii="Arial" w:eastAsia="Arial Unicode MS" w:hAnsi="Arial" w:cs="Arial"/>
      <w:b/>
      <w:bCs/>
      <w:sz w:val="24"/>
      <w:szCs w:val="24"/>
      <w:u w:val="single"/>
      <w:lang w:val="pt-BR" w:eastAsia="zh-CN"/>
    </w:rPr>
  </w:style>
  <w:style w:type="paragraph" w:customStyle="1" w:styleId="xl58">
    <w:name w:val="xl58"/>
    <w:basedOn w:val="Normal"/>
    <w:rsid w:val="00B960BC"/>
    <w:pPr>
      <w:widowControl/>
      <w:shd w:val="clear" w:color="auto" w:fill="FFFF99"/>
      <w:suppressAutoHyphens/>
      <w:autoSpaceDE/>
      <w:autoSpaceDN/>
      <w:spacing w:before="280" w:after="280"/>
    </w:pPr>
    <w:rPr>
      <w:rFonts w:ascii="Arial" w:eastAsia="Arial Unicode MS" w:hAnsi="Arial" w:cs="Arial"/>
      <w:b/>
      <w:bCs/>
      <w:sz w:val="24"/>
      <w:szCs w:val="24"/>
      <w:u w:val="single"/>
      <w:lang w:val="pt-BR" w:eastAsia="zh-CN"/>
    </w:rPr>
  </w:style>
  <w:style w:type="paragraph" w:customStyle="1" w:styleId="xl59">
    <w:name w:val="xl59"/>
    <w:basedOn w:val="Normal"/>
    <w:rsid w:val="00B960BC"/>
    <w:pPr>
      <w:widowControl/>
      <w:pBdr>
        <w:top w:val="none" w:sz="0" w:space="0" w:color="000000"/>
        <w:left w:val="single" w:sz="8" w:space="0" w:color="000000"/>
        <w:bottom w:val="none" w:sz="0" w:space="0" w:color="000000"/>
        <w:right w:val="none" w:sz="0"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0">
    <w:name w:val="xl60"/>
    <w:basedOn w:val="Normal"/>
    <w:rsid w:val="00B960BC"/>
    <w:pPr>
      <w:widowControl/>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1">
    <w:name w:val="xl61"/>
    <w:basedOn w:val="Normal"/>
    <w:rsid w:val="00B960BC"/>
    <w:pPr>
      <w:widowControl/>
      <w:pBdr>
        <w:top w:val="none" w:sz="0" w:space="0" w:color="000000"/>
        <w:left w:val="none" w:sz="0" w:space="0" w:color="000000"/>
        <w:bottom w:val="none" w:sz="0" w:space="0" w:color="000000"/>
        <w:right w:val="single" w:sz="8"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2">
    <w:name w:val="xl62"/>
    <w:basedOn w:val="Normal"/>
    <w:rsid w:val="00B960BC"/>
    <w:pPr>
      <w:widowControl/>
      <w:pBdr>
        <w:top w:val="single" w:sz="4" w:space="0" w:color="000000"/>
        <w:left w:val="single" w:sz="4" w:space="0" w:color="000000"/>
        <w:bottom w:val="single" w:sz="4" w:space="0" w:color="000000"/>
        <w:right w:val="single" w:sz="8"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3">
    <w:name w:val="xl63"/>
    <w:basedOn w:val="Normal"/>
    <w:rsid w:val="00B960BC"/>
    <w:pPr>
      <w:widowControl/>
      <w:pBdr>
        <w:top w:val="none" w:sz="0" w:space="0" w:color="000000"/>
        <w:left w:val="none" w:sz="0" w:space="0" w:color="000000"/>
        <w:bottom w:val="none" w:sz="0" w:space="0" w:color="000000"/>
        <w:right w:val="single" w:sz="8"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4">
    <w:name w:val="xl64"/>
    <w:basedOn w:val="Normal"/>
    <w:rsid w:val="00B960BC"/>
    <w:pPr>
      <w:widowControl/>
      <w:pBdr>
        <w:top w:val="none" w:sz="0" w:space="0" w:color="000000"/>
        <w:left w:val="none" w:sz="0" w:space="0" w:color="000000"/>
        <w:bottom w:val="none" w:sz="0" w:space="0" w:color="000000"/>
        <w:right w:val="single" w:sz="8" w:space="0" w:color="000000"/>
      </w:pBdr>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65">
    <w:name w:val="xl65"/>
    <w:basedOn w:val="Normal"/>
    <w:rsid w:val="00B960BC"/>
    <w:pPr>
      <w:widowControl/>
      <w:pBdr>
        <w:top w:val="none" w:sz="0" w:space="0" w:color="000000"/>
        <w:left w:val="none" w:sz="0" w:space="0" w:color="000000"/>
        <w:bottom w:val="none" w:sz="0" w:space="0" w:color="000000"/>
        <w:right w:val="single" w:sz="8"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6">
    <w:name w:val="xl66"/>
    <w:basedOn w:val="Normal"/>
    <w:rsid w:val="00B960BC"/>
    <w:pPr>
      <w:widowControl/>
      <w:pBdr>
        <w:top w:val="none" w:sz="0" w:space="0" w:color="000000"/>
        <w:left w:val="single" w:sz="8" w:space="0" w:color="000000"/>
        <w:bottom w:val="single" w:sz="8" w:space="0" w:color="000000"/>
        <w:right w:val="none" w:sz="0"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7">
    <w:name w:val="xl67"/>
    <w:basedOn w:val="Normal"/>
    <w:rsid w:val="00B960BC"/>
    <w:pPr>
      <w:widowControl/>
      <w:pBdr>
        <w:top w:val="none" w:sz="0" w:space="0" w:color="000000"/>
        <w:left w:val="none" w:sz="0" w:space="0" w:color="000000"/>
        <w:bottom w:val="single" w:sz="8" w:space="0" w:color="000000"/>
        <w:right w:val="none" w:sz="0"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8">
    <w:name w:val="xl68"/>
    <w:basedOn w:val="Normal"/>
    <w:rsid w:val="00B960BC"/>
    <w:pPr>
      <w:widowControl/>
      <w:pBdr>
        <w:top w:val="none" w:sz="0" w:space="0" w:color="000000"/>
        <w:left w:val="none" w:sz="0" w:space="0" w:color="000000"/>
        <w:bottom w:val="single" w:sz="8" w:space="0" w:color="000000"/>
        <w:right w:val="single" w:sz="8"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t2">
    <w:name w:val="t2"/>
    <w:basedOn w:val="Normal"/>
    <w:rsid w:val="00B960BC"/>
    <w:pPr>
      <w:suppressAutoHyphens/>
      <w:autoSpaceDN/>
      <w:spacing w:line="240" w:lineRule="atLeast"/>
    </w:pPr>
    <w:rPr>
      <w:rFonts w:ascii="Times New Roman" w:eastAsia="SimSun" w:hAnsi="Times New Roman" w:cs="Times New Roman"/>
      <w:sz w:val="24"/>
      <w:szCs w:val="24"/>
      <w:lang w:val="pt-BR" w:eastAsia="zh-CN"/>
    </w:rPr>
  </w:style>
  <w:style w:type="paragraph" w:customStyle="1" w:styleId="p13">
    <w:name w:val="p13"/>
    <w:basedOn w:val="Normal"/>
    <w:rsid w:val="00B960BC"/>
    <w:pPr>
      <w:tabs>
        <w:tab w:val="left" w:pos="700"/>
      </w:tabs>
      <w:suppressAutoHyphens/>
      <w:autoSpaceDN/>
      <w:spacing w:line="260" w:lineRule="atLeast"/>
      <w:ind w:left="720" w:hanging="720"/>
    </w:pPr>
    <w:rPr>
      <w:rFonts w:ascii="Times New Roman" w:eastAsia="SimSun" w:hAnsi="Times New Roman" w:cs="Times New Roman"/>
      <w:sz w:val="24"/>
      <w:szCs w:val="24"/>
      <w:lang w:val="pt-BR" w:eastAsia="zh-CN"/>
    </w:rPr>
  </w:style>
  <w:style w:type="paragraph" w:customStyle="1" w:styleId="p26">
    <w:name w:val="p26"/>
    <w:basedOn w:val="Normal"/>
    <w:rsid w:val="00B960BC"/>
    <w:pPr>
      <w:tabs>
        <w:tab w:val="left" w:pos="7520"/>
      </w:tabs>
      <w:suppressAutoHyphens/>
      <w:autoSpaceDN/>
      <w:spacing w:line="240" w:lineRule="atLeast"/>
      <w:ind w:left="6080"/>
    </w:pPr>
    <w:rPr>
      <w:rFonts w:ascii="Times New Roman" w:eastAsia="SimSun" w:hAnsi="Times New Roman" w:cs="Times New Roman"/>
      <w:sz w:val="24"/>
      <w:szCs w:val="24"/>
      <w:lang w:val="pt-BR" w:eastAsia="zh-CN"/>
    </w:rPr>
  </w:style>
  <w:style w:type="paragraph" w:customStyle="1" w:styleId="Padro">
    <w:name w:val="Padrão"/>
    <w:rsid w:val="00B960BC"/>
    <w:pPr>
      <w:tabs>
        <w:tab w:val="left" w:pos="708"/>
      </w:tabs>
      <w:suppressAutoHyphens/>
      <w:spacing w:after="200" w:line="276" w:lineRule="auto"/>
    </w:pPr>
    <w:rPr>
      <w:rFonts w:ascii="Times New Roman" w:eastAsia="SimSun" w:hAnsi="Times New Roman" w:cs="Times New Roman"/>
      <w:sz w:val="24"/>
      <w:szCs w:val="24"/>
      <w:lang w:eastAsia="zh-CN"/>
    </w:rPr>
  </w:style>
  <w:style w:type="paragraph" w:customStyle="1" w:styleId="Contedodatabela">
    <w:name w:val="Conteúdo da tabela"/>
    <w:basedOn w:val="Normal"/>
    <w:uiPriority w:val="6"/>
    <w:qFormat/>
    <w:rsid w:val="00B960BC"/>
    <w:pPr>
      <w:widowControl/>
      <w:suppressLineNumbers/>
      <w:suppressAutoHyphens/>
      <w:autoSpaceDE/>
      <w:autoSpaceDN/>
    </w:pPr>
    <w:rPr>
      <w:rFonts w:ascii="Times New Roman" w:eastAsia="SimSun" w:hAnsi="Times New Roman" w:cs="Times New Roman"/>
      <w:sz w:val="20"/>
      <w:szCs w:val="20"/>
      <w:lang w:val="pt-BR" w:eastAsia="zh-CN"/>
    </w:rPr>
  </w:style>
  <w:style w:type="paragraph" w:customStyle="1" w:styleId="Ttulodetabela">
    <w:name w:val="Título de tabela"/>
    <w:basedOn w:val="Contedodatabela"/>
    <w:rsid w:val="00B960BC"/>
    <w:pPr>
      <w:jc w:val="center"/>
    </w:pPr>
    <w:rPr>
      <w:b/>
      <w:bCs/>
    </w:rPr>
  </w:style>
  <w:style w:type="paragraph" w:customStyle="1" w:styleId="Corpo">
    <w:name w:val="Corpo"/>
    <w:rsid w:val="00B960BC"/>
    <w:pPr>
      <w:keepNext/>
      <w:shd w:val="clear" w:color="auto" w:fill="FFFFFF"/>
    </w:pPr>
    <w:rPr>
      <w:rFonts w:ascii="Helvetica" w:eastAsia="Helvetica" w:hAnsi="Helvetica" w:cs="Helvetica"/>
      <w:color w:val="000000"/>
      <w:sz w:val="24"/>
      <w:szCs w:val="24"/>
      <w:u w:color="00000A"/>
      <w:lang w:eastAsia="zh-CN" w:bidi="hi-IN"/>
    </w:rPr>
  </w:style>
  <w:style w:type="paragraph" w:customStyle="1" w:styleId="FormaLivre">
    <w:name w:val="Forma Livre"/>
    <w:rsid w:val="00B960BC"/>
    <w:pPr>
      <w:keepNext/>
      <w:shd w:val="clear" w:color="auto" w:fill="FFFFFF"/>
    </w:pPr>
    <w:rPr>
      <w:rFonts w:ascii="Times New Roman" w:eastAsia="Arial Unicode MS" w:hAnsi="Times New Roman" w:cs="Arial Unicode MS"/>
      <w:color w:val="000000"/>
      <w:u w:color="00000A"/>
      <w:lang w:eastAsia="zh-CN" w:bidi="hi-IN"/>
    </w:rPr>
  </w:style>
  <w:style w:type="paragraph" w:customStyle="1" w:styleId="EstilodeTabela1A">
    <w:name w:val="Estilo de Tabela 1 A"/>
    <w:rsid w:val="00B960BC"/>
    <w:pPr>
      <w:keepNext/>
      <w:shd w:val="clear" w:color="auto" w:fill="FFFFFF"/>
      <w:suppressAutoHyphens/>
      <w:spacing w:line="360" w:lineRule="auto"/>
      <w:ind w:firstLine="282"/>
      <w:jc w:val="center"/>
    </w:pPr>
    <w:rPr>
      <w:rFonts w:ascii="Times New Roman" w:eastAsia="Arial Unicode MS" w:hAnsi="Times New Roman" w:cs="Arial Unicode MS"/>
      <w:b/>
      <w:bCs/>
      <w:color w:val="496291"/>
      <w:sz w:val="22"/>
      <w:szCs w:val="22"/>
      <w:u w:color="496291"/>
      <w:lang w:val="pt-PT" w:eastAsia="zh-CN" w:bidi="hi-IN"/>
    </w:rPr>
  </w:style>
  <w:style w:type="paragraph" w:customStyle="1" w:styleId="EstilodeTabela2A">
    <w:name w:val="Estilo de Tabela 2 A"/>
    <w:rsid w:val="00B960BC"/>
    <w:pPr>
      <w:keepNext/>
      <w:shd w:val="clear" w:color="auto" w:fill="FFFFFF"/>
      <w:suppressAutoHyphens/>
      <w:spacing w:line="360" w:lineRule="auto"/>
      <w:ind w:firstLine="282"/>
    </w:pPr>
    <w:rPr>
      <w:rFonts w:ascii="Helvetica" w:eastAsia="Arial Unicode MS" w:hAnsi="Helvetica" w:cs="Arial Unicode MS"/>
      <w:color w:val="000000"/>
      <w:u w:color="000000"/>
      <w:lang w:val="pt-PT" w:eastAsia="zh-CN" w:bidi="hi-IN"/>
    </w:rPr>
  </w:style>
  <w:style w:type="character" w:customStyle="1" w:styleId="PargrafodaListaChar">
    <w:name w:val="Parágrafo da Lista Char"/>
    <w:link w:val="PargrafodaLista"/>
    <w:uiPriority w:val="99"/>
    <w:qFormat/>
    <w:locked/>
    <w:rsid w:val="00B960BC"/>
    <w:rPr>
      <w:rFonts w:ascii="Verdana" w:eastAsia="Verdana" w:hAnsi="Verdana" w:cs="Verdana"/>
      <w:sz w:val="22"/>
      <w:szCs w:val="22"/>
      <w:lang w:val="pt-PT" w:eastAsia="en-US"/>
    </w:rPr>
  </w:style>
  <w:style w:type="table" w:customStyle="1" w:styleId="TableGrid">
    <w:name w:val="TableGrid"/>
    <w:rsid w:val="00B960BC"/>
    <w:rPr>
      <w:rFonts w:ascii="Calibri" w:eastAsia="SimSun" w:hAnsi="Calibri" w:cs="Times New Roman"/>
      <w:szCs w:val="22"/>
    </w:rPr>
    <w:tblPr>
      <w:tblCellMar>
        <w:top w:w="0" w:type="dxa"/>
        <w:left w:w="0" w:type="dxa"/>
        <w:bottom w:w="0" w:type="dxa"/>
        <w:right w:w="0" w:type="dxa"/>
      </w:tblCellMar>
    </w:tblPr>
  </w:style>
  <w:style w:type="character" w:customStyle="1" w:styleId="ncoradanotaderodap">
    <w:name w:val="Âncora da nota de rodapé"/>
    <w:rsid w:val="00B960BC"/>
    <w:rPr>
      <w:vertAlign w:val="superscript"/>
    </w:rPr>
  </w:style>
  <w:style w:type="paragraph" w:customStyle="1" w:styleId="footnotedescription">
    <w:name w:val="footnote description"/>
    <w:next w:val="Normal"/>
    <w:qFormat/>
    <w:rsid w:val="00B960BC"/>
    <w:pPr>
      <w:spacing w:after="226"/>
      <w:ind w:left="16"/>
      <w:jc w:val="both"/>
    </w:pPr>
    <w:rPr>
      <w:rFonts w:ascii="Arial" w:eastAsia="Arial" w:hAnsi="Arial" w:cs="Arial"/>
      <w:color w:val="000000"/>
      <w:sz w:val="24"/>
      <w:szCs w:val="22"/>
    </w:rPr>
  </w:style>
  <w:style w:type="table" w:customStyle="1" w:styleId="TableNormal1">
    <w:name w:val="Table Normal1"/>
    <w:uiPriority w:val="2"/>
    <w:unhideWhenUsed/>
    <w:qFormat/>
    <w:rsid w:val="00B960BC"/>
    <w:pPr>
      <w:widowControl w:val="0"/>
      <w:autoSpaceDE w:val="0"/>
      <w:autoSpaceDN w:val="0"/>
    </w:pPr>
    <w:rPr>
      <w:rFonts w:ascii="Calibri" w:eastAsia="Calibri" w:hAnsi="Calibri" w:cs="Times New Roman"/>
      <w:sz w:val="22"/>
      <w:szCs w:val="22"/>
      <w:lang w:val="en-US" w:eastAsia="en-US"/>
    </w:rPr>
    <w:tblPr>
      <w:tblCellMar>
        <w:top w:w="0" w:type="dxa"/>
        <w:left w:w="0" w:type="dxa"/>
        <w:bottom w:w="0" w:type="dxa"/>
        <w:right w:w="0" w:type="dxa"/>
      </w:tblCellMar>
    </w:tblPr>
  </w:style>
  <w:style w:type="character" w:customStyle="1" w:styleId="CorpodetextoChar">
    <w:name w:val="Corpo de texto Char"/>
    <w:uiPriority w:val="7"/>
    <w:qFormat/>
    <w:rsid w:val="00B960BC"/>
    <w:rPr>
      <w:sz w:val="24"/>
      <w:szCs w:val="24"/>
    </w:rPr>
  </w:style>
  <w:style w:type="character" w:customStyle="1" w:styleId="LinkdaInternet">
    <w:name w:val="Link da Internet"/>
    <w:uiPriority w:val="99"/>
    <w:unhideWhenUsed/>
    <w:qFormat/>
    <w:rsid w:val="00B960BC"/>
    <w:rPr>
      <w:color w:val="0000FF"/>
      <w:u w:val="none"/>
    </w:rPr>
  </w:style>
  <w:style w:type="character" w:customStyle="1" w:styleId="apple-converted-space">
    <w:name w:val="apple-converted-space"/>
    <w:qFormat/>
    <w:rsid w:val="00B960BC"/>
  </w:style>
  <w:style w:type="character" w:customStyle="1" w:styleId="tex3">
    <w:name w:val="tex3"/>
    <w:uiPriority w:val="7"/>
    <w:qFormat/>
    <w:rsid w:val="00B960BC"/>
  </w:style>
  <w:style w:type="paragraph" w:customStyle="1" w:styleId="CabealhoeRodap">
    <w:name w:val="Cabeçalho e Rodapé"/>
    <w:basedOn w:val="Normal"/>
    <w:uiPriority w:val="6"/>
    <w:qFormat/>
    <w:rsid w:val="00B960BC"/>
    <w:pPr>
      <w:widowControl/>
      <w:suppressAutoHyphens/>
      <w:autoSpaceDE/>
      <w:autoSpaceDN/>
    </w:pPr>
    <w:rPr>
      <w:rFonts w:ascii="Times New Roman" w:eastAsia="SimSun" w:hAnsi="Times New Roman" w:cs="Times New Roman"/>
      <w:sz w:val="24"/>
      <w:szCs w:val="24"/>
      <w:lang w:val="pt-BR" w:eastAsia="pt-BR"/>
    </w:rPr>
  </w:style>
  <w:style w:type="paragraph" w:customStyle="1" w:styleId="western">
    <w:name w:val="western"/>
    <w:basedOn w:val="Normal"/>
    <w:qFormat/>
    <w:rsid w:val="00B960BC"/>
    <w:pPr>
      <w:widowControl/>
      <w:suppressAutoHyphens/>
      <w:autoSpaceDE/>
      <w:autoSpaceDN/>
      <w:spacing w:beforeAutospacing="1" w:afterAutospacing="1"/>
    </w:pPr>
    <w:rPr>
      <w:rFonts w:ascii="Times New Roman" w:eastAsia="SimSun" w:hAnsi="Times New Roman" w:cs="Times New Roman"/>
      <w:sz w:val="24"/>
      <w:szCs w:val="24"/>
      <w:lang w:val="pt-BR" w:eastAsia="pt-BR"/>
    </w:rPr>
  </w:style>
  <w:style w:type="paragraph" w:customStyle="1" w:styleId="Ttulo21">
    <w:name w:val="Título 21"/>
    <w:basedOn w:val="Normal"/>
    <w:uiPriority w:val="7"/>
    <w:qFormat/>
    <w:rsid w:val="00B960BC"/>
    <w:pPr>
      <w:keepNext/>
      <w:widowControl/>
      <w:tabs>
        <w:tab w:val="left" w:pos="0"/>
      </w:tabs>
      <w:suppressAutoHyphens/>
      <w:autoSpaceDE/>
      <w:autoSpaceDN/>
      <w:ind w:left="576" w:hanging="576"/>
    </w:pPr>
    <w:rPr>
      <w:rFonts w:ascii="Arial" w:eastAsia="SimSun" w:hAnsi="Arial" w:cs="Arial"/>
      <w:b/>
      <w:sz w:val="24"/>
      <w:szCs w:val="24"/>
      <w:lang w:val="pt-BR" w:eastAsia="ar-SA"/>
    </w:rPr>
  </w:style>
  <w:style w:type="character" w:customStyle="1" w:styleId="font31">
    <w:name w:val="font31"/>
    <w:rsid w:val="00B960BC"/>
    <w:rPr>
      <w:rFonts w:ascii="Calibri" w:hAnsi="Calibri" w:cs="Calibri" w:hint="default"/>
      <w:i w:val="0"/>
      <w:iCs w:val="0"/>
      <w:color w:val="262626"/>
      <w:u w:val="none"/>
    </w:rPr>
  </w:style>
  <w:style w:type="character" w:customStyle="1" w:styleId="font41">
    <w:name w:val="font41"/>
    <w:qFormat/>
    <w:rsid w:val="00B960BC"/>
    <w:rPr>
      <w:rFonts w:ascii="Calibri" w:hAnsi="Calibri" w:cs="Calibri" w:hint="default"/>
      <w:color w:val="262626"/>
      <w:u w:val="none"/>
    </w:rPr>
  </w:style>
  <w:style w:type="character" w:customStyle="1" w:styleId="font11">
    <w:name w:val="font11"/>
    <w:qFormat/>
    <w:rsid w:val="00B960BC"/>
    <w:rPr>
      <w:rFonts w:ascii="Calibri" w:hAnsi="Calibri" w:cs="Calibri" w:hint="default"/>
      <w:color w:val="000000"/>
      <w:u w:val="none"/>
    </w:rPr>
  </w:style>
  <w:style w:type="paragraph" w:customStyle="1" w:styleId="PargrafodaLista3">
    <w:name w:val="Parágrafo da Lista3"/>
    <w:basedOn w:val="Normal"/>
    <w:uiPriority w:val="7"/>
    <w:rsid w:val="00B960BC"/>
    <w:pPr>
      <w:suppressAutoHyphens/>
      <w:autoSpaceDE/>
      <w:autoSpaceDN/>
      <w:ind w:left="120"/>
      <w:jc w:val="both"/>
    </w:pPr>
    <w:rPr>
      <w:rFonts w:ascii="Arial" w:eastAsia="SimSun" w:hAnsi="Arial" w:cs="Times New Roman"/>
      <w:sz w:val="24"/>
      <w:szCs w:val="24"/>
      <w:lang w:val="ar-SA" w:eastAsia="pt-BR"/>
    </w:rPr>
  </w:style>
  <w:style w:type="numbering" w:customStyle="1" w:styleId="Semlista2">
    <w:name w:val="Sem lista2"/>
    <w:next w:val="Semlista"/>
    <w:uiPriority w:val="99"/>
    <w:semiHidden/>
    <w:unhideWhenUsed/>
    <w:rsid w:val="00F441B5"/>
  </w:style>
  <w:style w:type="table" w:customStyle="1" w:styleId="Tabelacomgrade2">
    <w:name w:val="Tabela com grade2"/>
    <w:basedOn w:val="Tabelanormal"/>
    <w:next w:val="Tabelacomgrade"/>
    <w:qFormat/>
    <w:rsid w:val="00F441B5"/>
    <w:rPr>
      <w:rFonts w:ascii="Times New Roman" w:eastAsia="SimSun" w:hAnsi="Times New Roman" w:cs="Times New Roman"/>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ParagraphFont1">
    <w:name w:val="Default Paragraph Font1"/>
    <w:uiPriority w:val="6"/>
    <w:qFormat/>
    <w:rsid w:val="00F441B5"/>
    <w:rPr>
      <w:sz w:val="24"/>
    </w:rPr>
  </w:style>
  <w:style w:type="character" w:customStyle="1" w:styleId="MenoPendente1">
    <w:name w:val="Menção Pendente1"/>
    <w:uiPriority w:val="7"/>
    <w:qFormat/>
    <w:rsid w:val="00F441B5"/>
    <w:rPr>
      <w:color w:val="000000"/>
      <w:sz w:val="24"/>
    </w:rPr>
  </w:style>
  <w:style w:type="character" w:customStyle="1" w:styleId="ListLabel1">
    <w:name w:val="ListLabel 1"/>
    <w:uiPriority w:val="7"/>
    <w:qFormat/>
    <w:rsid w:val="00F441B5"/>
    <w:rPr>
      <w:rFonts w:ascii="Calibri" w:hAnsi="Calibri" w:cs="Times New Roman"/>
      <w:b/>
      <w:sz w:val="24"/>
    </w:rPr>
  </w:style>
  <w:style w:type="character" w:customStyle="1" w:styleId="ListLabel3">
    <w:name w:val="ListLabel 3"/>
    <w:uiPriority w:val="7"/>
    <w:qFormat/>
    <w:rsid w:val="00F441B5"/>
    <w:rPr>
      <w:rFonts w:ascii="Calibri" w:hAnsi="Calibri"/>
      <w:b/>
      <w:sz w:val="28"/>
    </w:rPr>
  </w:style>
  <w:style w:type="character" w:customStyle="1" w:styleId="ListLabel4">
    <w:name w:val="ListLabel 4"/>
    <w:uiPriority w:val="7"/>
    <w:qFormat/>
    <w:rsid w:val="00F441B5"/>
  </w:style>
  <w:style w:type="character" w:customStyle="1" w:styleId="ListLabel5">
    <w:name w:val="ListLabel 5"/>
    <w:uiPriority w:val="7"/>
    <w:qFormat/>
    <w:rsid w:val="00F441B5"/>
  </w:style>
  <w:style w:type="character" w:customStyle="1" w:styleId="ListLabel6">
    <w:name w:val="ListLabel 6"/>
    <w:uiPriority w:val="7"/>
    <w:qFormat/>
    <w:rsid w:val="00F441B5"/>
  </w:style>
  <w:style w:type="character" w:customStyle="1" w:styleId="ListLabel7">
    <w:name w:val="ListLabel 7"/>
    <w:uiPriority w:val="7"/>
    <w:qFormat/>
    <w:rsid w:val="00F441B5"/>
  </w:style>
  <w:style w:type="character" w:customStyle="1" w:styleId="ListLabel8">
    <w:name w:val="ListLabel 8"/>
    <w:uiPriority w:val="7"/>
    <w:qFormat/>
    <w:rsid w:val="00F441B5"/>
  </w:style>
  <w:style w:type="character" w:customStyle="1" w:styleId="ListLabel9">
    <w:name w:val="ListLabel 9"/>
    <w:uiPriority w:val="7"/>
    <w:qFormat/>
    <w:rsid w:val="00F441B5"/>
  </w:style>
  <w:style w:type="character" w:customStyle="1" w:styleId="ListLabel10">
    <w:name w:val="ListLabel 10"/>
    <w:uiPriority w:val="7"/>
    <w:qFormat/>
    <w:rsid w:val="00F441B5"/>
  </w:style>
  <w:style w:type="character" w:customStyle="1" w:styleId="ListLabel11">
    <w:name w:val="ListLabel 11"/>
    <w:uiPriority w:val="7"/>
    <w:qFormat/>
    <w:rsid w:val="00F441B5"/>
  </w:style>
  <w:style w:type="paragraph" w:customStyle="1" w:styleId="BalloonText1">
    <w:name w:val="Balloon Text1"/>
    <w:basedOn w:val="Normal"/>
    <w:uiPriority w:val="6"/>
    <w:qFormat/>
    <w:rsid w:val="00F441B5"/>
    <w:pPr>
      <w:suppressAutoHyphens/>
      <w:autoSpaceDE/>
      <w:autoSpaceDN/>
    </w:pPr>
    <w:rPr>
      <w:rFonts w:ascii="Tahoma" w:eastAsia="SimSun" w:hAnsi="Tahoma" w:cs="Times New Roman"/>
      <w:kern w:val="2"/>
      <w:sz w:val="16"/>
      <w:szCs w:val="16"/>
      <w:lang w:val="ar-SA" w:eastAsia="pt-BR"/>
    </w:rPr>
  </w:style>
  <w:style w:type="paragraph" w:customStyle="1" w:styleId="SemEspaamento1">
    <w:name w:val="Sem Espaçamento1"/>
    <w:uiPriority w:val="2"/>
    <w:qFormat/>
    <w:rsid w:val="00F441B5"/>
    <w:pPr>
      <w:suppressAutoHyphens/>
      <w:spacing w:after="200" w:line="276" w:lineRule="auto"/>
    </w:pPr>
    <w:rPr>
      <w:rFonts w:ascii="Times New Roman" w:eastAsia="Symbol" w:hAnsi="Times New Roman" w:cs="Times New Roman"/>
      <w:kern w:val="2"/>
      <w:sz w:val="24"/>
      <w:lang w:val="ar-S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pmnf@gmail.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rlosmartins@pmnf.rj.gov.br"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1</Pages>
  <Words>8897</Words>
  <Characters>48048</Characters>
  <Application>Microsoft Office Word</Application>
  <DocSecurity>0</DocSecurity>
  <Lines>400</Lines>
  <Paragraphs>113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Win10</cp:lastModifiedBy>
  <cp:revision>45</cp:revision>
  <cp:lastPrinted>2023-07-11T15:38:00Z</cp:lastPrinted>
  <dcterms:created xsi:type="dcterms:W3CDTF">2021-07-06T19:42:00Z</dcterms:created>
  <dcterms:modified xsi:type="dcterms:W3CDTF">2023-07-11T15:38:00Z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